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AA" w:rsidRDefault="00C062AA" w:rsidP="006222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 к рабочей учебной программе дисциплины (модуля)</w:t>
      </w:r>
    </w:p>
    <w:p w:rsidR="00C062AA" w:rsidRDefault="00C062AA" w:rsidP="0062221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2"/>
          <w:szCs w:val="22"/>
        </w:rPr>
      </w:pPr>
    </w:p>
    <w:p w:rsidR="00C062AA" w:rsidRDefault="00C062AA" w:rsidP="0062221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tbl>
      <w:tblPr>
        <w:tblW w:w="9823" w:type="dxa"/>
        <w:tblInd w:w="-252" w:type="dxa"/>
        <w:tblLook w:val="01E0"/>
      </w:tblPr>
      <w:tblGrid>
        <w:gridCol w:w="2018"/>
        <w:gridCol w:w="7805"/>
      </w:tblGrid>
      <w:tr w:rsidR="00C062AA" w:rsidTr="00622216">
        <w:tc>
          <w:tcPr>
            <w:tcW w:w="2018" w:type="dxa"/>
          </w:tcPr>
          <w:p w:rsidR="00C062AA" w:rsidRDefault="00C062AA" w:rsidP="00622216">
            <w:pPr>
              <w:pStyle w:val="Style70"/>
              <w:widowControl/>
              <w:jc w:val="left"/>
            </w:pPr>
            <w:r>
              <w:rPr>
                <w:b/>
                <w:color w:val="000000"/>
                <w:spacing w:val="1"/>
                <w:w w:val="101"/>
              </w:rPr>
              <w:tab/>
            </w:r>
          </w:p>
        </w:tc>
        <w:tc>
          <w:tcPr>
            <w:tcW w:w="7805" w:type="dxa"/>
          </w:tcPr>
          <w:p w:rsidR="00C062AA" w:rsidRPr="00622216" w:rsidRDefault="00C062AA" w:rsidP="00622216">
            <w:pPr>
              <w:pStyle w:val="Style70"/>
              <w:jc w:val="center"/>
              <w:rPr>
                <w:sz w:val="20"/>
                <w:szCs w:val="20"/>
              </w:rPr>
            </w:pPr>
            <w:r w:rsidRPr="00622216">
              <w:rPr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C062AA" w:rsidRDefault="00C062AA" w:rsidP="00622216">
            <w:pPr>
              <w:pStyle w:val="Style70"/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государственное бюджетное образовательное учреждение </w:t>
            </w:r>
          </w:p>
          <w:p w:rsidR="00C062AA" w:rsidRDefault="00C062AA" w:rsidP="00622216">
            <w:pPr>
              <w:pStyle w:val="Style70"/>
              <w:jc w:val="center"/>
              <w:rPr>
                <w:b/>
              </w:rPr>
            </w:pPr>
            <w:r>
              <w:rPr>
                <w:b/>
              </w:rPr>
              <w:t xml:space="preserve">высшего  образования </w:t>
            </w:r>
          </w:p>
          <w:p w:rsidR="00C062AA" w:rsidRPr="00622216" w:rsidRDefault="00C062AA" w:rsidP="00622216">
            <w:pPr>
              <w:pStyle w:val="Style70"/>
              <w:jc w:val="center"/>
              <w:rPr>
                <w:b/>
                <w:sz w:val="20"/>
                <w:szCs w:val="20"/>
              </w:rPr>
            </w:pPr>
            <w:r w:rsidRPr="00622216">
              <w:rPr>
                <w:b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C062AA" w:rsidRDefault="00C062AA" w:rsidP="00622216">
            <w:pPr>
              <w:pStyle w:val="Style70"/>
              <w:jc w:val="center"/>
            </w:pPr>
            <w:r>
              <w:rPr>
                <w:b/>
              </w:rPr>
              <w:t>Министерства здравоохранения Российской Федерации</w:t>
            </w:r>
          </w:p>
        </w:tc>
      </w:tr>
    </w:tbl>
    <w:p w:rsidR="00C062AA" w:rsidRDefault="00C062AA" w:rsidP="00622216">
      <w:pPr>
        <w:pStyle w:val="Style13"/>
        <w:widowControl/>
        <w:spacing w:line="240" w:lineRule="auto"/>
        <w:ind w:left="1776"/>
        <w:jc w:val="left"/>
        <w:rPr>
          <w:rStyle w:val="FontStyle269"/>
          <w:bCs/>
          <w:szCs w:val="20"/>
        </w:rPr>
      </w:pPr>
    </w:p>
    <w:p w:rsidR="00C062AA" w:rsidRDefault="00C062AA" w:rsidP="00622216">
      <w:pPr>
        <w:shd w:val="clear" w:color="auto" w:fill="FFFFFF"/>
        <w:tabs>
          <w:tab w:val="left" w:pos="3580"/>
          <w:tab w:val="left" w:leader="dot" w:pos="7721"/>
        </w:tabs>
        <w:ind w:right="470"/>
        <w:rPr>
          <w:spacing w:val="1"/>
          <w:w w:val="101"/>
          <w:sz w:val="28"/>
          <w:szCs w:val="28"/>
        </w:rPr>
      </w:pPr>
    </w:p>
    <w:p w:rsidR="00C062AA" w:rsidRDefault="00C062AA" w:rsidP="0062221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C062AA" w:rsidRDefault="00C062AA" w:rsidP="00622216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C062AA" w:rsidRPr="00BE7BDA" w:rsidRDefault="00C062AA" w:rsidP="00AE759D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</w:rPr>
      </w:pPr>
    </w:p>
    <w:p w:rsidR="00C062AA" w:rsidRPr="00BE7BDA" w:rsidRDefault="00C062AA" w:rsidP="00AE759D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062AA" w:rsidRPr="00BE7BDA" w:rsidRDefault="00C062AA" w:rsidP="00AE759D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062AA" w:rsidRPr="00BE7BDA" w:rsidRDefault="00C062AA" w:rsidP="00AE759D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062AA" w:rsidRPr="00BE7BDA" w:rsidRDefault="00C062AA" w:rsidP="00AE759D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062AA" w:rsidRPr="00BE7BDA" w:rsidRDefault="00C062AA" w:rsidP="00AE759D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C062AA" w:rsidRPr="005853F7" w:rsidRDefault="00C062AA" w:rsidP="00622216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5853F7">
        <w:rPr>
          <w:b/>
          <w:color w:val="000000"/>
          <w:sz w:val="40"/>
          <w:szCs w:val="40"/>
        </w:rPr>
        <w:t xml:space="preserve">МЕТОДИЧЕСКИЕ  РЕКОМЕНДАЦИИ </w:t>
      </w:r>
    </w:p>
    <w:p w:rsidR="00C062AA" w:rsidRPr="0018594A" w:rsidRDefault="00C062AA" w:rsidP="0018594A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5853F7">
        <w:rPr>
          <w:b/>
          <w:color w:val="000000"/>
          <w:sz w:val="40"/>
          <w:szCs w:val="40"/>
        </w:rPr>
        <w:t>ДЛЯ ОБУЧАЮЩИХСЯ ПО ДИСЦИПЛИНЕ</w:t>
      </w:r>
      <w:r>
        <w:rPr>
          <w:b/>
          <w:color w:val="000000"/>
          <w:sz w:val="40"/>
          <w:szCs w:val="40"/>
        </w:rPr>
        <w:t xml:space="preserve"> </w:t>
      </w:r>
      <w:r w:rsidRPr="0018594A">
        <w:rPr>
          <w:b/>
          <w:color w:val="000000"/>
          <w:sz w:val="36"/>
          <w:szCs w:val="36"/>
        </w:rPr>
        <w:t xml:space="preserve">«ЧЕЛЮСТНО-ЛИЦЕВАЯ ХИРУРГИЯ»,  </w:t>
      </w:r>
    </w:p>
    <w:p w:rsidR="00C062AA" w:rsidRPr="005853F7" w:rsidRDefault="00C062AA" w:rsidP="0018594A">
      <w:pPr>
        <w:spacing w:line="360" w:lineRule="auto"/>
        <w:jc w:val="center"/>
        <w:rPr>
          <w:b/>
          <w:color w:val="000000"/>
          <w:sz w:val="44"/>
          <w:szCs w:val="44"/>
        </w:rPr>
      </w:pPr>
      <w:r w:rsidRPr="0018594A">
        <w:rPr>
          <w:b/>
          <w:color w:val="000000"/>
          <w:sz w:val="32"/>
          <w:szCs w:val="32"/>
        </w:rPr>
        <w:t>МОДУЛЬ «ЧЕЛЮСТНО-ЛИЦЕВОЕ ПРОТЕЗИРОВАНИЕ»</w:t>
      </w:r>
      <w:r w:rsidRPr="005853F7">
        <w:rPr>
          <w:b/>
          <w:color w:val="000000"/>
          <w:sz w:val="44"/>
          <w:szCs w:val="44"/>
        </w:rPr>
        <w:t xml:space="preserve"> </w:t>
      </w:r>
    </w:p>
    <w:p w:rsidR="00C062AA" w:rsidRPr="00BE7BDA" w:rsidRDefault="00C062AA" w:rsidP="00AE759D">
      <w:pPr>
        <w:spacing w:line="360" w:lineRule="auto"/>
        <w:jc w:val="center"/>
        <w:rPr>
          <w:b/>
          <w:color w:val="000000"/>
          <w:sz w:val="32"/>
          <w:szCs w:val="36"/>
        </w:rPr>
      </w:pPr>
    </w:p>
    <w:p w:rsidR="00C062AA" w:rsidRPr="00BE7BDA" w:rsidRDefault="00C062AA" w:rsidP="00AE759D">
      <w:pPr>
        <w:jc w:val="center"/>
        <w:rPr>
          <w:b/>
          <w:color w:val="000000"/>
          <w:sz w:val="36"/>
          <w:szCs w:val="36"/>
        </w:rPr>
      </w:pPr>
    </w:p>
    <w:p w:rsidR="00C062AA" w:rsidRPr="00BE7BDA" w:rsidRDefault="00C062AA" w:rsidP="00AE759D">
      <w:pPr>
        <w:jc w:val="center"/>
        <w:rPr>
          <w:b/>
          <w:color w:val="000000"/>
          <w:sz w:val="36"/>
          <w:szCs w:val="36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</w:p>
    <w:p w:rsidR="00C062AA" w:rsidRDefault="00C062AA" w:rsidP="001859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Архангельск,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color w:val="000000"/>
            <w:sz w:val="28"/>
            <w:szCs w:val="28"/>
          </w:rPr>
          <w:t>2022</w:t>
        </w:r>
        <w:r w:rsidRPr="00BE7BDA">
          <w:rPr>
            <w:b/>
            <w:color w:val="000000"/>
            <w:sz w:val="28"/>
            <w:szCs w:val="28"/>
          </w:rPr>
          <w:t xml:space="preserve"> г</w:t>
        </w:r>
      </w:smartTag>
      <w:r w:rsidRPr="00BE7BDA">
        <w:rPr>
          <w:b/>
          <w:color w:val="000000"/>
          <w:sz w:val="28"/>
          <w:szCs w:val="28"/>
        </w:rPr>
        <w:t>.</w:t>
      </w:r>
    </w:p>
    <w:p w:rsidR="00C062AA" w:rsidRDefault="00C062AA" w:rsidP="0018594A">
      <w:pPr>
        <w:jc w:val="center"/>
        <w:rPr>
          <w:b/>
          <w:color w:val="000000"/>
          <w:sz w:val="28"/>
          <w:szCs w:val="28"/>
        </w:rPr>
      </w:pPr>
    </w:p>
    <w:p w:rsidR="00C062AA" w:rsidRDefault="00C062AA" w:rsidP="0018594A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18594A">
      <w:pPr>
        <w:jc w:val="center"/>
        <w:rPr>
          <w:b/>
          <w:color w:val="000000"/>
          <w:sz w:val="28"/>
          <w:szCs w:val="28"/>
        </w:rPr>
      </w:pPr>
    </w:p>
    <w:p w:rsidR="00C062AA" w:rsidRPr="00BE7BDA" w:rsidRDefault="00C062AA" w:rsidP="005853F7">
      <w:pPr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КЛИНИЧЕСКОЕ ПРАКТИЧЕСКОЕ ЗАНЯТИЕ</w:t>
      </w:r>
      <w:r w:rsidRPr="00BE7BDA">
        <w:rPr>
          <w:b/>
          <w:color w:val="000000"/>
          <w:sz w:val="32"/>
          <w:szCs w:val="32"/>
        </w:rPr>
        <w:t xml:space="preserve"> 1 </w:t>
      </w:r>
    </w:p>
    <w:p w:rsidR="00C062AA" w:rsidRPr="00BE7BDA" w:rsidRDefault="00C062AA" w:rsidP="005B24B0">
      <w:pPr>
        <w:jc w:val="both"/>
        <w:rPr>
          <w:b/>
          <w:bCs/>
          <w:color w:val="000000"/>
          <w:sz w:val="28"/>
          <w:szCs w:val="28"/>
        </w:rPr>
      </w:pPr>
    </w:p>
    <w:p w:rsidR="00C062AA" w:rsidRPr="00BE7BDA" w:rsidRDefault="00C062AA" w:rsidP="005B24B0">
      <w:pPr>
        <w:jc w:val="both"/>
        <w:rPr>
          <w:color w:val="000000"/>
        </w:rPr>
      </w:pPr>
      <w:r w:rsidRPr="00BE7BDA">
        <w:rPr>
          <w:b/>
          <w:bCs/>
          <w:color w:val="000000"/>
          <w:sz w:val="28"/>
          <w:szCs w:val="28"/>
        </w:rPr>
        <w:t>ТЕМА:</w:t>
      </w:r>
      <w:r w:rsidRPr="00BE7BDA">
        <w:rPr>
          <w:color w:val="000000"/>
        </w:rPr>
        <w:t xml:space="preserve"> </w:t>
      </w:r>
      <w:r w:rsidRPr="00BE7BDA">
        <w:rPr>
          <w:color w:val="000000"/>
          <w:sz w:val="28"/>
          <w:szCs w:val="28"/>
        </w:rPr>
        <w:t>Челюстно-лицевое протезирование, цели, задачи.</w:t>
      </w:r>
      <w:r w:rsidRPr="00BE7BDA">
        <w:rPr>
          <w:rFonts w:ascii="Verdana" w:hAnsi="Verdana"/>
          <w:color w:val="000000"/>
          <w:sz w:val="28"/>
          <w:szCs w:val="28"/>
        </w:rPr>
        <w:t xml:space="preserve"> </w:t>
      </w:r>
      <w:r w:rsidRPr="00BE7BDA">
        <w:rPr>
          <w:color w:val="000000"/>
          <w:sz w:val="28"/>
          <w:szCs w:val="28"/>
        </w:rPr>
        <w:t xml:space="preserve">Классификации повреждений челюстно-лицевой области (Б.Д. Кабаков, В.Ю. Курляндский, Ле-Фор). Особенности обследования больных. </w:t>
      </w:r>
      <w:r w:rsidRPr="00BE7BDA">
        <w:rPr>
          <w:snapToGrid w:val="0"/>
          <w:color w:val="000000"/>
          <w:sz w:val="28"/>
          <w:szCs w:val="28"/>
        </w:rPr>
        <w:t>Клиника. Принципы комплексного лечения. Значение ортопедического этапа лечения в комплексной реабилитации пациентов. Х</w:t>
      </w:r>
      <w:r w:rsidRPr="00BE7BDA">
        <w:rPr>
          <w:color w:val="000000"/>
          <w:sz w:val="28"/>
          <w:szCs w:val="28"/>
        </w:rPr>
        <w:t xml:space="preserve">арактеристика аппаратов для лечения </w:t>
      </w:r>
      <w:r w:rsidRPr="00BE7BDA">
        <w:rPr>
          <w:snapToGrid w:val="0"/>
          <w:color w:val="000000"/>
          <w:sz w:val="28"/>
          <w:szCs w:val="28"/>
        </w:rPr>
        <w:t>повреждений челюстно-лицевой области</w:t>
      </w:r>
    </w:p>
    <w:p w:rsidR="00C062AA" w:rsidRPr="00BE7BDA" w:rsidRDefault="00C062AA" w:rsidP="005B24B0">
      <w:pPr>
        <w:jc w:val="both"/>
        <w:rPr>
          <w:color w:val="000000"/>
        </w:rPr>
      </w:pPr>
    </w:p>
    <w:p w:rsidR="00C062AA" w:rsidRPr="00BE7BDA" w:rsidRDefault="00C062AA" w:rsidP="005B24B0">
      <w:pPr>
        <w:jc w:val="both"/>
        <w:rPr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ЦЕЛЬ:</w:t>
      </w:r>
      <w:r w:rsidRPr="00BE7BDA">
        <w:rPr>
          <w:color w:val="000000"/>
          <w:sz w:val="28"/>
          <w:szCs w:val="28"/>
        </w:rPr>
        <w:t xml:space="preserve"> подготовить выпускника:</w:t>
      </w:r>
    </w:p>
    <w:p w:rsidR="00C062AA" w:rsidRPr="00BE7BDA" w:rsidRDefault="00C062AA" w:rsidP="005B24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владеющего системой теоретических знаний по общим принципам обследования и ортопедического лечения больных с повреждениями челюстно-лицевой области;</w:t>
      </w:r>
    </w:p>
    <w:p w:rsidR="00C062AA" w:rsidRPr="00BE7BDA" w:rsidRDefault="00C062AA" w:rsidP="005B24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умеющего проводить дифференциальную диагностику различных повреждений челюстно-лицевой области.</w:t>
      </w:r>
    </w:p>
    <w:p w:rsidR="00C062AA" w:rsidRPr="00BE7BDA" w:rsidRDefault="00C062AA" w:rsidP="005B24B0">
      <w:pPr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ЗАДАЧИ:</w:t>
      </w:r>
    </w:p>
    <w:p w:rsidR="00C062AA" w:rsidRPr="00BE7BDA" w:rsidRDefault="00C062AA" w:rsidP="005B24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Повторить вопросы клинической анатомии и физиологических особенностей компонентов челюстно-лицевой области.</w:t>
      </w:r>
    </w:p>
    <w:p w:rsidR="00C062AA" w:rsidRPr="00BE7BDA" w:rsidRDefault="00C062AA" w:rsidP="00B16BD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классификацию повреждений челюстно-лицевой области.</w:t>
      </w:r>
    </w:p>
    <w:p w:rsidR="00C062AA" w:rsidRPr="00BE7BDA" w:rsidRDefault="00C062AA" w:rsidP="005B24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этиологию, особенности клинической картины повреждений челюстно-лицевой области.</w:t>
      </w:r>
    </w:p>
    <w:p w:rsidR="00C062AA" w:rsidRPr="00BE7BDA" w:rsidRDefault="00C062AA" w:rsidP="005B24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Изучить клинические и параклинические методы обследования больных с повреждениями челюстно-лицевой области.</w:t>
      </w:r>
    </w:p>
    <w:p w:rsidR="00C062AA" w:rsidRPr="00BE7BDA" w:rsidRDefault="00C062AA" w:rsidP="005B24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организационные принципы оказания  помощи больным с повреждениями челюстно-лицевой области.</w:t>
      </w:r>
    </w:p>
    <w:p w:rsidR="00C062AA" w:rsidRPr="00BE7BDA" w:rsidRDefault="00C062AA" w:rsidP="005B24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принципы и методы комплексного и ортопедического лечения больных с повреждениями челюстно-лицевой области.</w:t>
      </w:r>
    </w:p>
    <w:p w:rsidR="00C062AA" w:rsidRPr="00BE7BDA" w:rsidRDefault="00C062AA" w:rsidP="005B24B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виды зубочелюстных протезов и аппаратов, применяемых для лечения переломов верхней челюсти.</w:t>
      </w:r>
    </w:p>
    <w:p w:rsidR="00C062AA" w:rsidRPr="00BE7BDA" w:rsidRDefault="00C062AA" w:rsidP="005B24B0">
      <w:pPr>
        <w:jc w:val="center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ОСНОВНЫЕ ПОНЯТИЯ, КОТОРЫЕ ДОЛЖНЫ БЫТЬ УСВОЕНЫ СТУДЕНТАМИ В ПРОЦЕССЕ ИЗУЧЕНИЯ ТЕМЫ</w:t>
      </w:r>
    </w:p>
    <w:p w:rsidR="00C062AA" w:rsidRPr="00BE7BDA" w:rsidRDefault="00C062AA" w:rsidP="005B24B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E7BDA">
        <w:rPr>
          <w:color w:val="000000"/>
          <w:sz w:val="28"/>
          <w:szCs w:val="28"/>
        </w:rPr>
        <w:tab/>
      </w:r>
    </w:p>
    <w:p w:rsidR="00C062AA" w:rsidRPr="00BE7BDA" w:rsidRDefault="00C062AA" w:rsidP="005B24B0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Челюстно-лицевое протезирование как раздел ортопедической стоматологии. Цели и задачи.</w:t>
      </w:r>
    </w:p>
    <w:p w:rsidR="00C062AA" w:rsidRPr="00BE7BDA" w:rsidRDefault="00C062AA" w:rsidP="005B24B0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Общая классификация повреждений челюстно-лицевой области: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1.По характеру повреждения: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а) огнестрельные (пулевые, осколочные);</w:t>
      </w:r>
    </w:p>
    <w:p w:rsidR="00C062AA" w:rsidRPr="00BE7BDA" w:rsidRDefault="00C062AA" w:rsidP="006D7445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б) неогнестрельные;</w:t>
      </w:r>
    </w:p>
    <w:p w:rsidR="00C062AA" w:rsidRPr="00BE7BDA" w:rsidRDefault="00C062AA" w:rsidP="006D7445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в) комбинированные;</w:t>
      </w:r>
    </w:p>
    <w:p w:rsidR="00C062AA" w:rsidRPr="00BE7BDA" w:rsidRDefault="00C062AA" w:rsidP="006D7445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г) ожоги;</w:t>
      </w:r>
    </w:p>
    <w:p w:rsidR="00C062AA" w:rsidRPr="00BE7BDA" w:rsidRDefault="00C062AA" w:rsidP="006D7445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д) отморожения;</w:t>
      </w:r>
    </w:p>
    <w:p w:rsidR="00C062AA" w:rsidRPr="00BE7BDA" w:rsidRDefault="00C062AA" w:rsidP="006D7445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е) закрытые повреждения.</w:t>
      </w:r>
    </w:p>
    <w:p w:rsidR="00C062AA" w:rsidRPr="00BE7BDA" w:rsidRDefault="00C062AA" w:rsidP="006D7445">
      <w:pPr>
        <w:jc w:val="both"/>
        <w:rPr>
          <w:b/>
          <w:i/>
          <w:color w:val="000000"/>
          <w:sz w:val="28"/>
          <w:szCs w:val="28"/>
          <w:lang w:eastAsia="ko-KR"/>
        </w:rPr>
      </w:pPr>
    </w:p>
    <w:p w:rsidR="00C062AA" w:rsidRPr="00BE7BDA" w:rsidRDefault="00C062AA" w:rsidP="006D7445">
      <w:pPr>
        <w:jc w:val="both"/>
        <w:rPr>
          <w:b/>
          <w:i/>
          <w:color w:val="000000"/>
          <w:sz w:val="28"/>
          <w:szCs w:val="28"/>
          <w:lang w:eastAsia="ko-KR"/>
        </w:rPr>
      </w:pPr>
      <w:r w:rsidRPr="00BE7BDA">
        <w:rPr>
          <w:b/>
          <w:i/>
          <w:color w:val="000000"/>
          <w:sz w:val="28"/>
          <w:szCs w:val="28"/>
          <w:lang w:eastAsia="ko-KR"/>
        </w:rPr>
        <w:t>Огнестрельные повреждения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2. По глубине и распространению повреждений: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а) изолированные ранения мягких тканей лица;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б) ранения с повреждением костей лица;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в) сочетанные ранения лица и челюстей и других областей тела;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г) комбинированные ранения лица и челюстей (ранение и ожог, ранение и поражение проникающей радиацией).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3. По характеру раневого канала: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а) сквозные;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б) слепые;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в) касательные.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4. По характеру непосредственных осложнений ранения: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а) без осложнений;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б) кровотечение;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в) асфиксия;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г) шок;</w:t>
      </w:r>
    </w:p>
    <w:p w:rsidR="00C062AA" w:rsidRPr="00BE7BDA" w:rsidRDefault="00C062AA" w:rsidP="006D7445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ab/>
        <w:t>д) сочетание различных осложнений.</w:t>
      </w:r>
    </w:p>
    <w:p w:rsidR="00C062AA" w:rsidRPr="00BE7BDA" w:rsidRDefault="00C062AA" w:rsidP="005B24B0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Основные особенности клинической картины огнестрельных ранений и повреждений челюстно-лицевой области.</w:t>
      </w:r>
    </w:p>
    <w:p w:rsidR="00C062AA" w:rsidRPr="00BE7BDA" w:rsidRDefault="00C062AA" w:rsidP="00DD2578">
      <w:pPr>
        <w:jc w:val="both"/>
        <w:rPr>
          <w:color w:val="000000"/>
          <w:sz w:val="28"/>
          <w:szCs w:val="28"/>
          <w:lang w:eastAsia="ko-KR"/>
        </w:rPr>
      </w:pPr>
    </w:p>
    <w:p w:rsidR="00C062AA" w:rsidRPr="00BE7BDA" w:rsidRDefault="00C062AA" w:rsidP="00DD2578">
      <w:pPr>
        <w:jc w:val="both"/>
        <w:rPr>
          <w:b/>
          <w:i/>
          <w:color w:val="000000"/>
          <w:sz w:val="28"/>
          <w:szCs w:val="28"/>
          <w:lang w:eastAsia="ko-KR"/>
        </w:rPr>
      </w:pPr>
      <w:r w:rsidRPr="00BE7BDA">
        <w:rPr>
          <w:b/>
          <w:i/>
          <w:color w:val="000000"/>
          <w:sz w:val="28"/>
          <w:szCs w:val="28"/>
          <w:lang w:eastAsia="ko-KR"/>
        </w:rPr>
        <w:t>Неогнестрельные повреждения челюстно- лицевой области</w:t>
      </w:r>
    </w:p>
    <w:p w:rsidR="00C062AA" w:rsidRPr="00BE7BDA" w:rsidRDefault="00C062AA" w:rsidP="005B24B0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Причины и механизм неогнестрельной травмы. Клиника и диагностика повреждений челюстно-лицевой области. Общие осложнения (асфиксия, кровотечения, шок и др.).</w:t>
      </w:r>
    </w:p>
    <w:p w:rsidR="00C062AA" w:rsidRPr="00BE7BDA" w:rsidRDefault="00C062AA" w:rsidP="00F71E97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Определение понятия «перелом». Классификации переломов челюстей по:</w:t>
      </w:r>
    </w:p>
    <w:p w:rsidR="00C062AA" w:rsidRPr="00BE7BDA" w:rsidRDefault="00C062AA" w:rsidP="0055498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 xml:space="preserve">этиологическому признаку; </w:t>
      </w:r>
    </w:p>
    <w:p w:rsidR="00C062AA" w:rsidRPr="00BE7BDA" w:rsidRDefault="00C062AA" w:rsidP="0055498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по характеру перелома;</w:t>
      </w:r>
    </w:p>
    <w:p w:rsidR="00C062AA" w:rsidRPr="00BE7BDA" w:rsidRDefault="00C062AA" w:rsidP="0055498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по характеру линии излома;</w:t>
      </w:r>
    </w:p>
    <w:p w:rsidR="00C062AA" w:rsidRPr="00BE7BDA" w:rsidRDefault="00C062AA" w:rsidP="0055498F">
      <w:pPr>
        <w:pStyle w:val="ListParagraph"/>
        <w:numPr>
          <w:ilvl w:val="0"/>
          <w:numId w:val="8"/>
        </w:numPr>
        <w:jc w:val="both"/>
        <w:rPr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по локализации</w:t>
      </w:r>
      <w:r w:rsidRPr="00BE7BDA">
        <w:rPr>
          <w:color w:val="000000"/>
          <w:sz w:val="28"/>
          <w:szCs w:val="28"/>
          <w:lang w:eastAsia="ko-KR"/>
        </w:rPr>
        <w:t>.</w:t>
      </w:r>
    </w:p>
    <w:p w:rsidR="00C062AA" w:rsidRPr="00BE7BDA" w:rsidRDefault="00C062AA" w:rsidP="003A3BF7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Общая характеристика переломов челюстных костей. Этиология, методика клинического обследования. Клинические проявления переломов – анатомические и функциональные нарушения, изменения прикуса.</w:t>
      </w:r>
    </w:p>
    <w:p w:rsidR="00C062AA" w:rsidRPr="00BE7BDA" w:rsidRDefault="00C062AA" w:rsidP="00F71E9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Переломы верхней челюсти. Этиология. Классификация переломов верхней челюсти (Ле-Фор):</w:t>
      </w:r>
    </w:p>
    <w:p w:rsidR="00C062AA" w:rsidRPr="00BE7BDA" w:rsidRDefault="00C062AA" w:rsidP="00F71E9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>Ле-Фор 1</w:t>
      </w:r>
      <w:r w:rsidRPr="00BE7BDA">
        <w:rPr>
          <w:snapToGrid w:val="0"/>
          <w:color w:val="000000"/>
          <w:sz w:val="28"/>
          <w:szCs w:val="28"/>
        </w:rPr>
        <w:t xml:space="preserve"> – нижний поперечный перелом – линия перелома идет горизонтально над альвеолярным отростком от основания грушевидного отверстия к крыловидному отростку.</w:t>
      </w:r>
    </w:p>
    <w:p w:rsidR="00C062AA" w:rsidRPr="00BE7BDA" w:rsidRDefault="00C062AA" w:rsidP="00F71E9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 xml:space="preserve">Ле-Фор 2 – </w:t>
      </w:r>
      <w:r w:rsidRPr="00BE7BDA">
        <w:rPr>
          <w:snapToGrid w:val="0"/>
          <w:color w:val="000000"/>
          <w:sz w:val="28"/>
          <w:szCs w:val="28"/>
        </w:rPr>
        <w:t>средняя линия перелома проходит в поперечном направлении через носовые кости, дно глазницы, нижнеглазничный край вниз по скуло-челюстному дну и крыловидному отростку основной кости.</w:t>
      </w:r>
    </w:p>
    <w:p w:rsidR="00C062AA" w:rsidRPr="00BE7BDA" w:rsidRDefault="00C062AA" w:rsidP="00F71E9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 xml:space="preserve">Ле-Фор 3 – </w:t>
      </w:r>
      <w:r w:rsidRPr="00BE7BDA">
        <w:rPr>
          <w:snapToGrid w:val="0"/>
          <w:color w:val="000000"/>
          <w:sz w:val="28"/>
          <w:szCs w:val="28"/>
        </w:rPr>
        <w:t>полный отрыв верхней челюсти с носовыми и скуловыми костями – линия перелома проходит через носовые кости, слезную кость</w:t>
      </w:r>
      <w:r w:rsidRPr="00BE7BDA">
        <w:rPr>
          <w:b/>
          <w:i/>
          <w:snapToGrid w:val="0"/>
          <w:color w:val="000000"/>
          <w:sz w:val="28"/>
          <w:szCs w:val="28"/>
        </w:rPr>
        <w:t>,</w:t>
      </w:r>
      <w:r w:rsidRPr="00BE7BDA">
        <w:rPr>
          <w:snapToGrid w:val="0"/>
          <w:color w:val="000000"/>
          <w:sz w:val="28"/>
          <w:szCs w:val="28"/>
        </w:rPr>
        <w:t xml:space="preserve"> дно глазницы и заканчивается в крыловидном отростке клиновидной кости.</w:t>
      </w:r>
    </w:p>
    <w:p w:rsidR="00C062AA" w:rsidRPr="00BE7BDA" w:rsidRDefault="00C062AA" w:rsidP="002A67F7">
      <w:pPr>
        <w:ind w:left="360"/>
        <w:jc w:val="both"/>
        <w:rPr>
          <w:b/>
          <w:i/>
          <w:color w:val="000000"/>
          <w:sz w:val="28"/>
          <w:szCs w:val="28"/>
          <w:lang w:eastAsia="ko-KR"/>
        </w:rPr>
      </w:pPr>
    </w:p>
    <w:p w:rsidR="00C062AA" w:rsidRPr="00BE7BDA" w:rsidRDefault="00C062AA" w:rsidP="002A67F7">
      <w:pPr>
        <w:ind w:left="360"/>
        <w:jc w:val="both"/>
        <w:rPr>
          <w:color w:val="000000"/>
          <w:sz w:val="28"/>
          <w:szCs w:val="28"/>
          <w:lang w:eastAsia="ko-KR"/>
        </w:rPr>
      </w:pPr>
      <w:r w:rsidRPr="00BE7BDA">
        <w:rPr>
          <w:b/>
          <w:i/>
          <w:color w:val="000000"/>
          <w:sz w:val="28"/>
          <w:szCs w:val="28"/>
          <w:lang w:eastAsia="ko-KR"/>
        </w:rPr>
        <w:t xml:space="preserve">  Переломы нижней челюсти</w:t>
      </w:r>
      <w:r w:rsidRPr="00BE7BDA">
        <w:rPr>
          <w:color w:val="000000"/>
          <w:sz w:val="28"/>
          <w:szCs w:val="28"/>
          <w:lang w:eastAsia="ko-KR"/>
        </w:rPr>
        <w:t>. Виды переломов. Типичные места</w:t>
      </w:r>
    </w:p>
    <w:p w:rsidR="00C062AA" w:rsidRPr="00BE7BDA" w:rsidRDefault="00C062AA" w:rsidP="002A67F7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переломов.</w:t>
      </w:r>
    </w:p>
    <w:p w:rsidR="00C062AA" w:rsidRPr="00BE7BDA" w:rsidRDefault="00C062AA" w:rsidP="002A67F7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Классификация переломов нижней челюсти по </w:t>
      </w:r>
      <w:r w:rsidRPr="00BE7BDA">
        <w:rPr>
          <w:b/>
          <w:i/>
          <w:color w:val="000000"/>
          <w:sz w:val="28"/>
          <w:szCs w:val="28"/>
          <w:lang w:eastAsia="ko-KR"/>
        </w:rPr>
        <w:t>В.Ю. Курляндскому</w:t>
      </w:r>
      <w:r w:rsidRPr="00BE7BDA">
        <w:rPr>
          <w:color w:val="000000"/>
          <w:sz w:val="28"/>
          <w:szCs w:val="28"/>
          <w:lang w:eastAsia="ko-KR"/>
        </w:rPr>
        <w:t xml:space="preserve">: </w:t>
      </w:r>
    </w:p>
    <w:p w:rsidR="00C062AA" w:rsidRPr="00BE7BDA" w:rsidRDefault="00C062AA" w:rsidP="002A67F7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i/>
          <w:color w:val="000000"/>
          <w:sz w:val="28"/>
          <w:szCs w:val="28"/>
          <w:lang w:eastAsia="ko-KR"/>
        </w:rPr>
        <w:t>1 группа</w:t>
      </w:r>
      <w:r w:rsidRPr="00BE7BDA">
        <w:rPr>
          <w:color w:val="000000"/>
          <w:sz w:val="28"/>
          <w:szCs w:val="28"/>
          <w:lang w:eastAsia="ko-KR"/>
        </w:rPr>
        <w:t xml:space="preserve"> – переломы тела челюсти в пределах зубного ряда при </w:t>
      </w:r>
    </w:p>
    <w:p w:rsidR="00C062AA" w:rsidRPr="00BE7BDA" w:rsidRDefault="00C062AA" w:rsidP="002A67F7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наличии на отломках зубов;</w:t>
      </w:r>
    </w:p>
    <w:p w:rsidR="00C062AA" w:rsidRPr="00BE7BDA" w:rsidRDefault="00C062AA" w:rsidP="002A67F7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i/>
          <w:color w:val="000000"/>
          <w:sz w:val="28"/>
          <w:szCs w:val="28"/>
          <w:lang w:eastAsia="ko-KR"/>
        </w:rPr>
        <w:t>2  группа</w:t>
      </w:r>
      <w:r w:rsidRPr="00BE7BDA">
        <w:rPr>
          <w:color w:val="000000"/>
          <w:sz w:val="28"/>
          <w:szCs w:val="28"/>
          <w:lang w:eastAsia="ko-KR"/>
        </w:rPr>
        <w:t xml:space="preserve"> – переломы тела челюсти при наличии беззубых отломков;</w:t>
      </w:r>
    </w:p>
    <w:p w:rsidR="00C062AA" w:rsidRPr="00BE7BDA" w:rsidRDefault="00C062AA" w:rsidP="002A67F7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i/>
          <w:color w:val="000000"/>
          <w:sz w:val="28"/>
          <w:szCs w:val="28"/>
          <w:lang w:eastAsia="ko-KR"/>
        </w:rPr>
        <w:t>3 группа</w:t>
      </w:r>
      <w:r w:rsidRPr="00BE7BDA">
        <w:rPr>
          <w:color w:val="000000"/>
          <w:sz w:val="28"/>
          <w:szCs w:val="28"/>
          <w:lang w:eastAsia="ko-KR"/>
        </w:rPr>
        <w:t xml:space="preserve"> – переломы за пределами зубного ряда.</w:t>
      </w:r>
    </w:p>
    <w:p w:rsidR="00C062AA" w:rsidRPr="00BE7BDA" w:rsidRDefault="00C062AA" w:rsidP="002A67F7">
      <w:pPr>
        <w:ind w:firstLine="708"/>
        <w:jc w:val="both"/>
        <w:rPr>
          <w:color w:val="000000"/>
          <w:sz w:val="28"/>
          <w:szCs w:val="28"/>
          <w:lang w:eastAsia="ko-KR"/>
        </w:rPr>
      </w:pPr>
    </w:p>
    <w:p w:rsidR="00C062AA" w:rsidRPr="00BE7BDA" w:rsidRDefault="00C062AA" w:rsidP="002A67F7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  <w:lang w:eastAsia="ko-KR"/>
        </w:rPr>
        <w:t>Ос</w:t>
      </w:r>
      <w:r w:rsidRPr="00BE7BDA">
        <w:rPr>
          <w:snapToGrid w:val="0"/>
          <w:color w:val="000000"/>
          <w:sz w:val="28"/>
          <w:szCs w:val="28"/>
        </w:rPr>
        <w:t xml:space="preserve">обенности клинической картины, диагностика. </w:t>
      </w:r>
    </w:p>
    <w:p w:rsidR="00C062AA" w:rsidRPr="00BE7BDA" w:rsidRDefault="00C062AA" w:rsidP="002A67F7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snapToGrid w:val="0"/>
          <w:color w:val="000000"/>
          <w:sz w:val="28"/>
          <w:szCs w:val="28"/>
        </w:rPr>
        <w:t>Причины и м</w:t>
      </w:r>
      <w:r w:rsidRPr="00BE7BDA">
        <w:rPr>
          <w:color w:val="000000"/>
          <w:sz w:val="28"/>
          <w:szCs w:val="28"/>
          <w:lang w:eastAsia="ko-KR"/>
        </w:rPr>
        <w:t>еханизм смещения костных отломков:</w:t>
      </w:r>
    </w:p>
    <w:p w:rsidR="00C062AA" w:rsidRPr="00BE7BDA" w:rsidRDefault="00C062AA" w:rsidP="0055498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первичное смещение –   следствие действия приложенной силы; собственной тяжести отломков;  силы сокращения прикрепленных к отломку мышц;</w:t>
      </w:r>
    </w:p>
    <w:p w:rsidR="00C062AA" w:rsidRPr="00BE7BDA" w:rsidRDefault="00C062AA" w:rsidP="0055498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вторичные смещения – в зависимости от линии перелома и скоса плоскости перелома.</w:t>
      </w:r>
    </w:p>
    <w:p w:rsidR="00C062AA" w:rsidRPr="00BE7BDA" w:rsidRDefault="00C062AA" w:rsidP="00DD2578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Клинические особенности, имеющие значение для конструирования зубочелюстного протеза, аппарата:</w:t>
      </w:r>
    </w:p>
    <w:p w:rsidR="00C062AA" w:rsidRPr="00BE7BDA" w:rsidRDefault="00C062AA" w:rsidP="0055498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наличие или отсутствие зубов на отломках челюстей;</w:t>
      </w:r>
    </w:p>
    <w:p w:rsidR="00C062AA" w:rsidRPr="00BE7BDA" w:rsidRDefault="00C062AA" w:rsidP="0055498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состояние твердых тканей и пародонта зубов;</w:t>
      </w:r>
    </w:p>
    <w:p w:rsidR="00C062AA" w:rsidRPr="00BE7BDA" w:rsidRDefault="00C062AA" w:rsidP="0055498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форма, величина, положение зубов;</w:t>
      </w:r>
    </w:p>
    <w:p w:rsidR="00C062AA" w:rsidRPr="00BE7BDA" w:rsidRDefault="00C062AA" w:rsidP="0055498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состояние слизистой оболочки и мягких тканей.</w:t>
      </w:r>
    </w:p>
    <w:p w:rsidR="00C062AA" w:rsidRPr="00BE7BDA" w:rsidRDefault="00C062AA" w:rsidP="00293944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Виды помощи при лечении переломов челюстей: </w:t>
      </w:r>
      <w:r w:rsidRPr="00BE7BDA">
        <w:rPr>
          <w:color w:val="000000"/>
          <w:sz w:val="28"/>
          <w:szCs w:val="28"/>
        </w:rPr>
        <w:t xml:space="preserve">доврачебная, первая врачебная, квалифицированная  и специализированная помощь. </w:t>
      </w:r>
      <w:r w:rsidRPr="00BE7BDA">
        <w:rPr>
          <w:snapToGrid w:val="0"/>
          <w:color w:val="000000"/>
          <w:sz w:val="28"/>
          <w:szCs w:val="28"/>
        </w:rPr>
        <w:t xml:space="preserve">Этапы лечения переломов челюстей. Репозиция. Иммобилизация. Транспортная иммобилизация как мера профилактики осложнений (кровотечение, повреждение  нервных проводников, шок и др.). </w:t>
      </w:r>
      <w:r w:rsidRPr="00BE7BDA">
        <w:rPr>
          <w:color w:val="000000"/>
          <w:sz w:val="28"/>
          <w:szCs w:val="28"/>
          <w:lang w:eastAsia="ko-KR"/>
        </w:rPr>
        <w:t xml:space="preserve">Транспортные шины. </w:t>
      </w:r>
    </w:p>
    <w:p w:rsidR="00C062AA" w:rsidRPr="00BE7BDA" w:rsidRDefault="00C062AA" w:rsidP="005B24B0">
      <w:pPr>
        <w:ind w:firstLine="708"/>
        <w:jc w:val="both"/>
        <w:rPr>
          <w:color w:val="000000"/>
          <w:sz w:val="28"/>
          <w:szCs w:val="28"/>
          <w:lang w:eastAsia="ko-KR"/>
        </w:rPr>
      </w:pPr>
    </w:p>
    <w:p w:rsidR="00C062AA" w:rsidRPr="00BE7BDA" w:rsidRDefault="00C062AA" w:rsidP="005B24B0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 Общие принципы лечения больных с переломами челюстей:</w:t>
      </w:r>
    </w:p>
    <w:p w:rsidR="00C062AA" w:rsidRPr="00BE7BDA" w:rsidRDefault="00C062AA" w:rsidP="005B24B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репозиция отломков;</w:t>
      </w:r>
    </w:p>
    <w:p w:rsidR="00C062AA" w:rsidRPr="00BE7BDA" w:rsidRDefault="00C062AA" w:rsidP="005B24B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фиксация (иммобилизация) отломков на период консолидации;</w:t>
      </w:r>
    </w:p>
    <w:p w:rsidR="00C062AA" w:rsidRPr="00BE7BDA" w:rsidRDefault="00C062AA" w:rsidP="005B24B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создание условий для регенерации в области перелома;</w:t>
      </w:r>
    </w:p>
    <w:p w:rsidR="00C062AA" w:rsidRPr="00BE7BDA" w:rsidRDefault="00C062AA" w:rsidP="005B24B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профилактика инфекционно-воспалительных осложнений</w:t>
      </w:r>
    </w:p>
    <w:p w:rsidR="00C062AA" w:rsidRPr="00BE7BDA" w:rsidRDefault="00C062AA" w:rsidP="005B24B0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Первая врачебная ортопедическая помощь при переломах челюстей:</w:t>
      </w:r>
    </w:p>
    <w:p w:rsidR="00C062AA" w:rsidRPr="00BE7BDA" w:rsidRDefault="00C062AA" w:rsidP="005B24B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стандартная подбородочная праща (при переломах нижней челюсти);</w:t>
      </w:r>
    </w:p>
    <w:p w:rsidR="00C062AA" w:rsidRPr="00BE7BDA" w:rsidRDefault="00C062AA" w:rsidP="005B24B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стандартная верхнечелюстная шина (при переломах верхней челюсти);</w:t>
      </w:r>
    </w:p>
    <w:p w:rsidR="00C062AA" w:rsidRPr="00BE7BDA" w:rsidRDefault="00C062AA" w:rsidP="005B24B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лигатурное связывание (одночелюстное, межчелюстное)</w:t>
      </w:r>
    </w:p>
    <w:p w:rsidR="00C062AA" w:rsidRPr="00BE7BDA" w:rsidRDefault="00C062AA" w:rsidP="005B24B0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Выбор метода лечения (консервативное, оперативное, комбинированное). </w:t>
      </w:r>
    </w:p>
    <w:p w:rsidR="00C062AA" w:rsidRPr="00BE7BDA" w:rsidRDefault="00C062AA" w:rsidP="005B24B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i/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Общая характеристика челюстно-лицевых аппаратов и их </w:t>
      </w:r>
      <w:r w:rsidRPr="00BE7BDA">
        <w:rPr>
          <w:b/>
          <w:i/>
          <w:color w:val="000000"/>
          <w:sz w:val="28"/>
          <w:szCs w:val="28"/>
          <w:lang w:eastAsia="ko-KR"/>
        </w:rPr>
        <w:t>классификация:</w:t>
      </w:r>
    </w:p>
    <w:p w:rsidR="00C062AA" w:rsidRPr="00BE7BDA" w:rsidRDefault="00C062AA" w:rsidP="0055498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По конструкции и способу изготовления:</w:t>
      </w:r>
    </w:p>
    <w:p w:rsidR="00C062AA" w:rsidRPr="00BE7BDA" w:rsidRDefault="00C062AA" w:rsidP="0055498F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стандартные;</w:t>
      </w:r>
    </w:p>
    <w:p w:rsidR="00C062AA" w:rsidRPr="00BE7BDA" w:rsidRDefault="00C062AA" w:rsidP="0055498F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индивидуальные (внелабораторного и лабораторного изготовления</w:t>
      </w:r>
      <w:r w:rsidRPr="00BE7BDA">
        <w:rPr>
          <w:color w:val="000000"/>
          <w:sz w:val="28"/>
          <w:szCs w:val="28"/>
          <w:lang w:eastAsia="ko-KR"/>
        </w:rPr>
        <w:t>),</w:t>
      </w:r>
    </w:p>
    <w:p w:rsidR="00C062AA" w:rsidRPr="00BE7BDA" w:rsidRDefault="00C062AA" w:rsidP="0055498F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съемные и несъемные.</w:t>
      </w:r>
    </w:p>
    <w:p w:rsidR="00C062AA" w:rsidRPr="00BE7BDA" w:rsidRDefault="00C062AA" w:rsidP="0055498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По  назначению:</w:t>
      </w:r>
    </w:p>
    <w:p w:rsidR="00C062AA" w:rsidRPr="00BE7BDA" w:rsidRDefault="00C062AA" w:rsidP="0055498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фиксирующие;</w:t>
      </w:r>
    </w:p>
    <w:p w:rsidR="00C062AA" w:rsidRPr="00BE7BDA" w:rsidRDefault="00C062AA" w:rsidP="0055498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репонирующие;</w:t>
      </w:r>
    </w:p>
    <w:p w:rsidR="00C062AA" w:rsidRPr="00BE7BDA" w:rsidRDefault="00C062AA" w:rsidP="0055498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формирующие;</w:t>
      </w:r>
    </w:p>
    <w:p w:rsidR="00C062AA" w:rsidRPr="00BE7BDA" w:rsidRDefault="00C062AA" w:rsidP="0055498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замещающие;</w:t>
      </w:r>
    </w:p>
    <w:p w:rsidR="00C062AA" w:rsidRPr="00BE7BDA" w:rsidRDefault="00C062AA" w:rsidP="0055498F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комбинированные.</w:t>
      </w:r>
    </w:p>
    <w:p w:rsidR="00C062AA" w:rsidRPr="00BE7BDA" w:rsidRDefault="00C062AA" w:rsidP="0055498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По лечебному назначению:</w:t>
      </w:r>
    </w:p>
    <w:p w:rsidR="00C062AA" w:rsidRPr="00BE7BDA" w:rsidRDefault="00C062AA" w:rsidP="0055498F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основные, имеющие самостоятельное лечебное значение;</w:t>
      </w:r>
    </w:p>
    <w:p w:rsidR="00C062AA" w:rsidRPr="00BE7BDA" w:rsidRDefault="00C062AA" w:rsidP="0055498F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вспомогательные – применяют для успешного выполнения оперативного вмешательства.</w:t>
      </w:r>
    </w:p>
    <w:p w:rsidR="00C062AA" w:rsidRPr="00BE7BDA" w:rsidRDefault="00C062AA" w:rsidP="0055498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По месту прикрепления:</w:t>
      </w:r>
    </w:p>
    <w:p w:rsidR="00C062AA" w:rsidRPr="00BE7BDA" w:rsidRDefault="00C062AA" w:rsidP="0055498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внутриротовые (назубные, зубодесневые, надесневые; одночелюстные, двучелюстные, межчелюстные);</w:t>
      </w:r>
    </w:p>
    <w:p w:rsidR="00C062AA" w:rsidRPr="00BE7BDA" w:rsidRDefault="00C062AA" w:rsidP="0055498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внеротовые;</w:t>
      </w:r>
    </w:p>
    <w:p w:rsidR="00C062AA" w:rsidRPr="00BE7BDA" w:rsidRDefault="00C062AA" w:rsidP="0055498F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внутри-внеротовые (верхнечелюстные, нижнечелюстные).</w:t>
      </w:r>
    </w:p>
    <w:p w:rsidR="00C062AA" w:rsidRPr="00BE7BDA" w:rsidRDefault="00C062AA" w:rsidP="00881FAB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b/>
          <w:i/>
          <w:color w:val="000000"/>
          <w:sz w:val="28"/>
          <w:szCs w:val="28"/>
          <w:lang w:eastAsia="ko-KR"/>
        </w:rPr>
        <w:t xml:space="preserve">Фиксирующие аппараты. </w:t>
      </w:r>
      <w:r w:rsidRPr="00BE7BDA">
        <w:rPr>
          <w:color w:val="000000"/>
          <w:sz w:val="28"/>
          <w:szCs w:val="28"/>
          <w:lang w:eastAsia="ko-KR"/>
        </w:rPr>
        <w:t xml:space="preserve">Назначение: обеспечивают функциональную стабильность отломков. </w:t>
      </w:r>
    </w:p>
    <w:p w:rsidR="00C062AA" w:rsidRPr="00BE7BDA" w:rsidRDefault="00C062AA" w:rsidP="00881FAB">
      <w:pPr>
        <w:jc w:val="both"/>
        <w:rPr>
          <w:color w:val="000000"/>
          <w:sz w:val="28"/>
          <w:szCs w:val="28"/>
          <w:lang w:eastAsia="ko-KR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6"/>
        <w:gridCol w:w="2656"/>
        <w:gridCol w:w="4822"/>
      </w:tblGrid>
      <w:tr w:rsidR="00C062AA" w:rsidRPr="00BE7BDA" w:rsidTr="00881FAB">
        <w:trPr>
          <w:trHeight w:val="355"/>
        </w:trPr>
        <w:tc>
          <w:tcPr>
            <w:tcW w:w="9864" w:type="dxa"/>
            <w:gridSpan w:val="3"/>
          </w:tcPr>
          <w:p w:rsidR="00C062AA" w:rsidRPr="00BE7BDA" w:rsidRDefault="00C062AA" w:rsidP="00881FAB">
            <w:pPr>
              <w:ind w:firstLine="348"/>
              <w:jc w:val="center"/>
              <w:rPr>
                <w:b/>
                <w:i/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b/>
                <w:i/>
                <w:color w:val="000000"/>
                <w:sz w:val="28"/>
                <w:szCs w:val="28"/>
                <w:lang w:eastAsia="ko-KR"/>
              </w:rPr>
              <w:t>Классификация фиксирующих аппаратов</w:t>
            </w:r>
          </w:p>
        </w:tc>
      </w:tr>
      <w:tr w:rsidR="00C062AA" w:rsidRPr="00BE7BDA" w:rsidTr="00881FAB">
        <w:trPr>
          <w:trHeight w:val="567"/>
        </w:trPr>
        <w:tc>
          <w:tcPr>
            <w:tcW w:w="2386" w:type="dxa"/>
          </w:tcPr>
          <w:p w:rsidR="00C062AA" w:rsidRPr="00BE7BDA" w:rsidRDefault="00C062AA" w:rsidP="000067E2">
            <w:pPr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b/>
                <w:i/>
                <w:color w:val="000000"/>
                <w:lang w:eastAsia="ko-KR"/>
              </w:rPr>
              <w:t>Внеротовые</w:t>
            </w:r>
          </w:p>
          <w:p w:rsidR="00C062AA" w:rsidRPr="00BE7BDA" w:rsidRDefault="00C062AA" w:rsidP="00152283">
            <w:pPr>
              <w:ind w:left="401" w:firstLine="348"/>
              <w:jc w:val="both"/>
              <w:rPr>
                <w:b/>
                <w:i/>
                <w:color w:val="000000"/>
                <w:lang w:eastAsia="ko-KR"/>
              </w:rPr>
            </w:pPr>
          </w:p>
        </w:tc>
        <w:tc>
          <w:tcPr>
            <w:tcW w:w="7478" w:type="dxa"/>
            <w:gridSpan w:val="2"/>
          </w:tcPr>
          <w:p w:rsidR="00C062AA" w:rsidRPr="00BE7BDA" w:rsidRDefault="00C062AA" w:rsidP="000067E2">
            <w:pPr>
              <w:spacing w:after="200" w:line="276" w:lineRule="auto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Подбородочная праща с головной шапочкой</w:t>
            </w:r>
            <w:r w:rsidRPr="00BE7BDA">
              <w:rPr>
                <w:snapToGrid w:val="0"/>
                <w:color w:val="000000"/>
              </w:rPr>
              <w:t xml:space="preserve">  </w:t>
            </w:r>
          </w:p>
        </w:tc>
      </w:tr>
      <w:tr w:rsidR="00C062AA" w:rsidRPr="00BE7BDA" w:rsidTr="00881FAB">
        <w:trPr>
          <w:trHeight w:val="573"/>
        </w:trPr>
        <w:tc>
          <w:tcPr>
            <w:tcW w:w="2386" w:type="dxa"/>
            <w:vMerge w:val="restart"/>
          </w:tcPr>
          <w:p w:rsidR="00C062AA" w:rsidRPr="00BE7BDA" w:rsidRDefault="00C062AA" w:rsidP="00152283">
            <w:pPr>
              <w:ind w:left="401" w:firstLine="348"/>
              <w:jc w:val="both"/>
              <w:rPr>
                <w:b/>
                <w:i/>
                <w:color w:val="000000"/>
                <w:lang w:eastAsia="ko-KR"/>
              </w:rPr>
            </w:pPr>
          </w:p>
          <w:p w:rsidR="00C062AA" w:rsidRPr="00BE7BDA" w:rsidRDefault="00C062AA" w:rsidP="00152283">
            <w:pPr>
              <w:ind w:left="401" w:firstLine="348"/>
              <w:jc w:val="both"/>
              <w:rPr>
                <w:b/>
                <w:i/>
                <w:color w:val="000000"/>
                <w:lang w:eastAsia="ko-KR"/>
              </w:rPr>
            </w:pPr>
          </w:p>
          <w:p w:rsidR="00C062AA" w:rsidRPr="00BE7BDA" w:rsidRDefault="00C062AA" w:rsidP="000067E2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b/>
                <w:i/>
                <w:color w:val="000000"/>
                <w:lang w:eastAsia="ko-KR"/>
              </w:rPr>
              <w:t xml:space="preserve">Внутриротовые </w:t>
            </w:r>
          </w:p>
          <w:p w:rsidR="00C062AA" w:rsidRPr="00BE7BDA" w:rsidRDefault="00C062AA" w:rsidP="00152283">
            <w:pPr>
              <w:ind w:left="401" w:firstLine="348"/>
              <w:jc w:val="both"/>
              <w:rPr>
                <w:b/>
                <w:i/>
                <w:color w:val="000000"/>
                <w:lang w:eastAsia="ko-KR"/>
              </w:rPr>
            </w:pPr>
          </w:p>
        </w:tc>
        <w:tc>
          <w:tcPr>
            <w:tcW w:w="2656" w:type="dxa"/>
          </w:tcPr>
          <w:p w:rsidR="00C062AA" w:rsidRPr="00BE7BDA" w:rsidRDefault="00C062AA" w:rsidP="000067E2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b/>
                <w:i/>
                <w:color w:val="000000"/>
                <w:lang w:eastAsia="ko-KR"/>
              </w:rPr>
              <w:t>Назубные шины</w:t>
            </w:r>
          </w:p>
        </w:tc>
        <w:tc>
          <w:tcPr>
            <w:tcW w:w="4822" w:type="dxa"/>
          </w:tcPr>
          <w:p w:rsidR="00C062AA" w:rsidRPr="00BE7BDA" w:rsidRDefault="00C062AA" w:rsidP="000067E2">
            <w:pPr>
              <w:jc w:val="both"/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</w:rPr>
              <w:t>гнутые проволочные шины Васильева, Тигерштедта;</w:t>
            </w:r>
          </w:p>
          <w:p w:rsidR="00C062AA" w:rsidRPr="00BE7BDA" w:rsidRDefault="00C062AA" w:rsidP="000067E2">
            <w:pPr>
              <w:jc w:val="both"/>
              <w:rPr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 xml:space="preserve">паяная балочная шина Лимберга, </w:t>
            </w:r>
          </w:p>
          <w:p w:rsidR="00C062AA" w:rsidRPr="00BE7BDA" w:rsidRDefault="00C062AA" w:rsidP="000067E2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капповые шины (пластмассовые и металлические)</w:t>
            </w:r>
          </w:p>
        </w:tc>
      </w:tr>
      <w:tr w:rsidR="00C062AA" w:rsidRPr="00BE7BDA" w:rsidTr="00881FAB">
        <w:trPr>
          <w:trHeight w:val="703"/>
        </w:trPr>
        <w:tc>
          <w:tcPr>
            <w:tcW w:w="2386" w:type="dxa"/>
            <w:vMerge/>
          </w:tcPr>
          <w:p w:rsidR="00C062AA" w:rsidRPr="00BE7BDA" w:rsidRDefault="00C062AA" w:rsidP="00152283">
            <w:pPr>
              <w:ind w:left="401" w:firstLine="348"/>
              <w:jc w:val="both"/>
              <w:rPr>
                <w:b/>
                <w:i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656" w:type="dxa"/>
          </w:tcPr>
          <w:p w:rsidR="00C062AA" w:rsidRPr="00BE7BDA" w:rsidRDefault="00C062AA" w:rsidP="000067E2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b/>
                <w:i/>
                <w:color w:val="000000"/>
                <w:lang w:eastAsia="ko-KR"/>
              </w:rPr>
              <w:t>Надесневые шины</w:t>
            </w:r>
          </w:p>
        </w:tc>
        <w:tc>
          <w:tcPr>
            <w:tcW w:w="4822" w:type="dxa"/>
          </w:tcPr>
          <w:p w:rsidR="00C062AA" w:rsidRPr="00BE7BDA" w:rsidRDefault="00C062AA" w:rsidP="00AD2892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моноблок: пластмассовые шины – шина Порта, шина Лимберга</w:t>
            </w:r>
          </w:p>
        </w:tc>
      </w:tr>
      <w:tr w:rsidR="00C062AA" w:rsidRPr="00BE7BDA" w:rsidTr="00881FAB">
        <w:trPr>
          <w:trHeight w:val="560"/>
        </w:trPr>
        <w:tc>
          <w:tcPr>
            <w:tcW w:w="2386" w:type="dxa"/>
            <w:vMerge/>
          </w:tcPr>
          <w:p w:rsidR="00C062AA" w:rsidRPr="00BE7BDA" w:rsidRDefault="00C062AA" w:rsidP="00152283">
            <w:pPr>
              <w:ind w:left="401" w:firstLine="348"/>
              <w:jc w:val="both"/>
              <w:rPr>
                <w:b/>
                <w:i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656" w:type="dxa"/>
          </w:tcPr>
          <w:p w:rsidR="00C062AA" w:rsidRPr="00BE7BDA" w:rsidRDefault="00C062AA" w:rsidP="00881FAB">
            <w:pPr>
              <w:spacing w:after="200" w:line="276" w:lineRule="auto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b/>
                <w:i/>
                <w:color w:val="000000"/>
                <w:lang w:eastAsia="ko-KR"/>
              </w:rPr>
              <w:t xml:space="preserve">Зубонаддесневые </w:t>
            </w:r>
          </w:p>
        </w:tc>
        <w:tc>
          <w:tcPr>
            <w:tcW w:w="4822" w:type="dxa"/>
          </w:tcPr>
          <w:p w:rsidR="00C062AA" w:rsidRPr="00BE7BDA" w:rsidRDefault="00C062AA" w:rsidP="00881FAB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 xml:space="preserve"> шина Вебера, шина М.М. Ванкевич, шина А.И. Степанова</w:t>
            </w:r>
          </w:p>
        </w:tc>
      </w:tr>
      <w:tr w:rsidR="00C062AA" w:rsidRPr="00BE7BDA" w:rsidTr="00881FAB">
        <w:trPr>
          <w:trHeight w:val="1407"/>
        </w:trPr>
        <w:tc>
          <w:tcPr>
            <w:tcW w:w="2386" w:type="dxa"/>
          </w:tcPr>
          <w:p w:rsidR="00C062AA" w:rsidRPr="00BE7BDA" w:rsidRDefault="00C062AA" w:rsidP="00881FAB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b/>
                <w:i/>
                <w:color w:val="000000"/>
                <w:lang w:eastAsia="ko-KR"/>
              </w:rPr>
              <w:t xml:space="preserve">Комбинированные </w:t>
            </w:r>
          </w:p>
        </w:tc>
        <w:tc>
          <w:tcPr>
            <w:tcW w:w="7478" w:type="dxa"/>
            <w:gridSpan w:val="2"/>
          </w:tcPr>
          <w:p w:rsidR="00C062AA" w:rsidRPr="00BE7BDA" w:rsidRDefault="00C062AA" w:rsidP="00881FAB">
            <w:pPr>
              <w:jc w:val="both"/>
              <w:rPr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гнутая проволочная внутриротовая шина с головной шапочкой для лечения переломов верхней челюсти;</w:t>
            </w:r>
          </w:p>
          <w:p w:rsidR="00C062AA" w:rsidRPr="00BE7BDA" w:rsidRDefault="00C062AA" w:rsidP="00881FAB">
            <w:pPr>
              <w:jc w:val="both"/>
              <w:rPr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паяная проволочная шина с жесткими стержнями и головной шапочкой;</w:t>
            </w:r>
          </w:p>
          <w:p w:rsidR="00C062AA" w:rsidRPr="00BE7BDA" w:rsidRDefault="00C062AA" w:rsidP="00881FAB">
            <w:pPr>
              <w:jc w:val="both"/>
              <w:rPr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зубодесневая шина с внеротовыми стержнями и головной шапочкой</w:t>
            </w:r>
          </w:p>
        </w:tc>
      </w:tr>
    </w:tbl>
    <w:p w:rsidR="00C062AA" w:rsidRPr="00BE7BDA" w:rsidRDefault="00C062AA" w:rsidP="002A67F7">
      <w:pPr>
        <w:ind w:firstLine="348"/>
        <w:jc w:val="both"/>
        <w:rPr>
          <w:b/>
          <w:i/>
          <w:color w:val="000000"/>
          <w:sz w:val="28"/>
          <w:szCs w:val="28"/>
          <w:lang w:eastAsia="ko-KR"/>
        </w:rPr>
      </w:pPr>
    </w:p>
    <w:p w:rsidR="00C062AA" w:rsidRPr="00BE7BDA" w:rsidRDefault="00C062AA" w:rsidP="002A67F7">
      <w:pPr>
        <w:ind w:firstLine="34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>Репонирующие аппараты</w:t>
      </w:r>
      <w:r w:rsidRPr="00BE7BDA">
        <w:rPr>
          <w:snapToGrid w:val="0"/>
          <w:color w:val="000000"/>
          <w:sz w:val="28"/>
          <w:szCs w:val="28"/>
        </w:rPr>
        <w:t xml:space="preserve">. Назначение: обеспечивают постепенную репозицию отломков (вправление, вытяжение, исправление неправильного положения отломков). Показания к применению. Механизм  действия. </w:t>
      </w:r>
    </w:p>
    <w:p w:rsidR="00C062AA" w:rsidRPr="00BE7BDA" w:rsidRDefault="00C062AA" w:rsidP="002A67F7">
      <w:pPr>
        <w:ind w:firstLine="348"/>
        <w:jc w:val="both"/>
        <w:rPr>
          <w:snapToGrid w:val="0"/>
          <w:color w:val="000000"/>
          <w:sz w:val="28"/>
          <w:szCs w:val="28"/>
        </w:rPr>
      </w:pPr>
    </w:p>
    <w:tbl>
      <w:tblPr>
        <w:tblW w:w="9868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6"/>
        <w:gridCol w:w="7482"/>
      </w:tblGrid>
      <w:tr w:rsidR="00C062AA" w:rsidRPr="00BE7BDA" w:rsidTr="004168D0">
        <w:trPr>
          <w:trHeight w:val="355"/>
        </w:trPr>
        <w:tc>
          <w:tcPr>
            <w:tcW w:w="9868" w:type="dxa"/>
            <w:gridSpan w:val="2"/>
          </w:tcPr>
          <w:p w:rsidR="00C062AA" w:rsidRPr="00BE7BDA" w:rsidRDefault="00C062AA" w:rsidP="004168D0">
            <w:pPr>
              <w:ind w:firstLine="348"/>
              <w:jc w:val="center"/>
              <w:rPr>
                <w:b/>
                <w:i/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b/>
                <w:i/>
                <w:color w:val="000000"/>
                <w:sz w:val="28"/>
                <w:szCs w:val="28"/>
                <w:lang w:eastAsia="ko-KR"/>
              </w:rPr>
              <w:t>Классификация репонирующих  аппаратов по механизму действия</w:t>
            </w:r>
          </w:p>
        </w:tc>
      </w:tr>
      <w:tr w:rsidR="00C062AA" w:rsidRPr="00BE7BDA" w:rsidTr="004168D0">
        <w:trPr>
          <w:trHeight w:val="1637"/>
        </w:trPr>
        <w:tc>
          <w:tcPr>
            <w:tcW w:w="2386" w:type="dxa"/>
          </w:tcPr>
          <w:p w:rsidR="00C062AA" w:rsidRPr="00BE7BDA" w:rsidRDefault="00C062AA" w:rsidP="004168D0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b/>
                <w:i/>
                <w:color w:val="000000"/>
                <w:lang w:eastAsia="ko-KR"/>
              </w:rPr>
              <w:t>Механического действия</w:t>
            </w:r>
          </w:p>
        </w:tc>
        <w:tc>
          <w:tcPr>
            <w:tcW w:w="7482" w:type="dxa"/>
          </w:tcPr>
          <w:p w:rsidR="00C062AA" w:rsidRPr="00BE7BDA" w:rsidRDefault="00C062AA">
            <w:pPr>
              <w:spacing w:after="200" w:line="276" w:lineRule="auto"/>
              <w:rPr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Опорная часть – коронки, кольца, каппы, базисные пластинки, головная шапочка.</w:t>
            </w:r>
          </w:p>
          <w:p w:rsidR="00C062AA" w:rsidRPr="00BE7BDA" w:rsidRDefault="00C062AA" w:rsidP="004168D0">
            <w:pPr>
              <w:spacing w:after="200" w:line="276" w:lineRule="auto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Действующая часть  - приспособления, развивающие определенные усилия: резиновыекольца, упругая скоба, винты</w:t>
            </w:r>
          </w:p>
        </w:tc>
      </w:tr>
      <w:tr w:rsidR="00C062AA" w:rsidRPr="00BE7BDA" w:rsidTr="004168D0">
        <w:trPr>
          <w:trHeight w:val="669"/>
        </w:trPr>
        <w:tc>
          <w:tcPr>
            <w:tcW w:w="2386" w:type="dxa"/>
          </w:tcPr>
          <w:p w:rsidR="00C062AA" w:rsidRPr="00BE7BDA" w:rsidRDefault="00C062AA" w:rsidP="004168D0">
            <w:pPr>
              <w:jc w:val="both"/>
              <w:rPr>
                <w:b/>
                <w:i/>
                <w:color w:val="000000"/>
                <w:lang w:eastAsia="ko-KR"/>
              </w:rPr>
            </w:pPr>
            <w:r w:rsidRPr="00BE7BDA">
              <w:rPr>
                <w:b/>
                <w:i/>
                <w:color w:val="000000"/>
                <w:lang w:eastAsia="ko-KR"/>
              </w:rPr>
              <w:t>Функционального действия</w:t>
            </w:r>
          </w:p>
        </w:tc>
        <w:tc>
          <w:tcPr>
            <w:tcW w:w="7482" w:type="dxa"/>
          </w:tcPr>
          <w:p w:rsidR="00C062AA" w:rsidRPr="00BE7BDA" w:rsidRDefault="00C062AA" w:rsidP="00AE759D">
            <w:pPr>
              <w:jc w:val="both"/>
              <w:rPr>
                <w:color w:val="000000"/>
                <w:lang w:eastAsia="ko-KR"/>
              </w:rPr>
            </w:pPr>
            <w:r w:rsidRPr="00BE7BDA">
              <w:rPr>
                <w:color w:val="000000"/>
                <w:lang w:eastAsia="ko-KR"/>
              </w:rPr>
              <w:t>Для репозиции отломков используется сила сокращения мышц, которая через направляющие плоскости передается на отломки (шина Ванкевич, шина Степанова)</w:t>
            </w:r>
          </w:p>
        </w:tc>
      </w:tr>
    </w:tbl>
    <w:p w:rsidR="00C062AA" w:rsidRPr="00BE7BDA" w:rsidRDefault="00C062AA" w:rsidP="005B24B0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</w:p>
    <w:p w:rsidR="00C062AA" w:rsidRPr="00BE7BDA" w:rsidRDefault="00C062AA" w:rsidP="00822DF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i/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 xml:space="preserve">Формирующие аппараты </w:t>
      </w:r>
      <w:r w:rsidRPr="00BE7BDA">
        <w:rPr>
          <w:snapToGrid w:val="0"/>
          <w:color w:val="000000"/>
          <w:sz w:val="28"/>
          <w:szCs w:val="28"/>
        </w:rPr>
        <w:t>применяются до восстановительных хирургических вмешательств и в их процессе: временное поддержание формы лица, создание жесткой опоры, предупреждение рубцовых изменений мягких тканей и их последствий (смещение фрагментов, деформация протезного ложа). Особенности конструкции: формирующая и фиксирующая части.</w:t>
      </w:r>
      <w:r w:rsidRPr="00BE7BDA">
        <w:rPr>
          <w:b/>
          <w:i/>
          <w:snapToGrid w:val="0"/>
          <w:color w:val="000000"/>
          <w:sz w:val="28"/>
          <w:szCs w:val="28"/>
        </w:rPr>
        <w:t xml:space="preserve"> </w:t>
      </w:r>
    </w:p>
    <w:p w:rsidR="00C062AA" w:rsidRPr="00BE7BDA" w:rsidRDefault="00C062AA" w:rsidP="005B24B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napToGrid w:val="0"/>
          <w:color w:val="000000"/>
          <w:sz w:val="28"/>
          <w:szCs w:val="28"/>
        </w:rPr>
      </w:pPr>
    </w:p>
    <w:p w:rsidR="00C062AA" w:rsidRPr="00BE7BDA" w:rsidRDefault="00C062AA" w:rsidP="00822DF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i/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 xml:space="preserve">Замещающие аппараты. </w:t>
      </w:r>
      <w:r w:rsidRPr="00BE7BDA">
        <w:rPr>
          <w:snapToGrid w:val="0"/>
          <w:color w:val="000000"/>
          <w:sz w:val="28"/>
          <w:szCs w:val="28"/>
        </w:rPr>
        <w:t>Назначение:</w:t>
      </w:r>
      <w:r w:rsidRPr="00BE7BDA">
        <w:rPr>
          <w:b/>
          <w:i/>
          <w:snapToGrid w:val="0"/>
          <w:color w:val="000000"/>
          <w:sz w:val="28"/>
          <w:szCs w:val="28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>замещение врожденных и приобретенных дефекто, восстановление формы и функции жевательного аппарата.</w:t>
      </w:r>
      <w:r w:rsidRPr="00BE7BDA">
        <w:rPr>
          <w:b/>
          <w:i/>
          <w:snapToGrid w:val="0"/>
          <w:color w:val="000000"/>
          <w:sz w:val="28"/>
          <w:szCs w:val="28"/>
        </w:rPr>
        <w:t xml:space="preserve"> </w:t>
      </w:r>
    </w:p>
    <w:p w:rsidR="00C062AA" w:rsidRPr="00BE7BDA" w:rsidRDefault="00C062AA" w:rsidP="00822DF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i/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>Замещающие аппараты. (пострезекционные протезы):</w:t>
      </w:r>
    </w:p>
    <w:p w:rsidR="00C062AA" w:rsidRPr="00BE7BDA" w:rsidRDefault="00C062AA" w:rsidP="0055498F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зубоальвеолярные;</w:t>
      </w:r>
    </w:p>
    <w:p w:rsidR="00C062AA" w:rsidRPr="00BE7BDA" w:rsidRDefault="00C062AA" w:rsidP="0055498F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челюстные;</w:t>
      </w:r>
    </w:p>
    <w:p w:rsidR="00C062AA" w:rsidRPr="00BE7BDA" w:rsidRDefault="00C062AA" w:rsidP="0055498F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лицевые;</w:t>
      </w:r>
    </w:p>
    <w:p w:rsidR="00C062AA" w:rsidRPr="00BE7BDA" w:rsidRDefault="00C062AA" w:rsidP="0055498F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комбинированные</w:t>
      </w:r>
    </w:p>
    <w:p w:rsidR="00C062AA" w:rsidRPr="00BE7BDA" w:rsidRDefault="00C062AA" w:rsidP="005B24B0">
      <w:pPr>
        <w:tabs>
          <w:tab w:val="left" w:pos="3040"/>
        </w:tabs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К ЗАНЯТИЮ</w:t>
      </w:r>
    </w:p>
    <w:p w:rsidR="00C062AA" w:rsidRPr="00BE7BDA" w:rsidRDefault="00C062AA" w:rsidP="002B544C">
      <w:pPr>
        <w:numPr>
          <w:ilvl w:val="1"/>
          <w:numId w:val="14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Классификация  переломов верхней  челюсти.</w:t>
      </w:r>
    </w:p>
    <w:p w:rsidR="00C062AA" w:rsidRPr="00BE7BDA" w:rsidRDefault="00C062AA" w:rsidP="002B544C">
      <w:pPr>
        <w:numPr>
          <w:ilvl w:val="1"/>
          <w:numId w:val="14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Клиника и диагностика переломов верхней  челюсти. </w:t>
      </w:r>
    </w:p>
    <w:p w:rsidR="00C062AA" w:rsidRPr="00BE7BDA" w:rsidRDefault="00C062AA" w:rsidP="002B544C">
      <w:pPr>
        <w:numPr>
          <w:ilvl w:val="1"/>
          <w:numId w:val="14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Общие принципы лечения переломов нижней челюсти.</w:t>
      </w:r>
    </w:p>
    <w:p w:rsidR="00C062AA" w:rsidRPr="00BE7BDA" w:rsidRDefault="00C062AA" w:rsidP="00200627">
      <w:pPr>
        <w:numPr>
          <w:ilvl w:val="1"/>
          <w:numId w:val="1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Первая медицинская помощь при переломах верхней челюсти. Транспортные  шины.</w:t>
      </w:r>
    </w:p>
    <w:p w:rsidR="00C062AA" w:rsidRPr="00BE7BDA" w:rsidRDefault="00C062AA" w:rsidP="002B544C">
      <w:pPr>
        <w:numPr>
          <w:ilvl w:val="1"/>
          <w:numId w:val="14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Ортопедические методы лечения переломов верхней челюсти.</w:t>
      </w:r>
    </w:p>
    <w:p w:rsidR="00C062AA" w:rsidRPr="00BE7BDA" w:rsidRDefault="00C062AA" w:rsidP="00200627">
      <w:pPr>
        <w:numPr>
          <w:ilvl w:val="1"/>
          <w:numId w:val="1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Характеристика и клинико-лабораторные этапы изготовления шин и протезов, применяемых при лечении переломов верхней челюсти.</w:t>
      </w:r>
    </w:p>
    <w:p w:rsidR="00C062AA" w:rsidRPr="00BE7BDA" w:rsidRDefault="00C062AA" w:rsidP="005B24B0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ДЛЯ САМОКОНТРОЛЯ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Принципы комплексного лечения переломов челюстей.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 какому виду шин относится ленточная шина Васильева?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Где проходит линия перелома верхней челюсти по Ле-Фор 1?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Где проходит линия перелома верхней челюсти по Ле-Фор  П?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Где проходит линия перелома верхней челюсти по Ле-Фор Ш?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От чего зависит смещение отломков верхней челюсти при ее переломах?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Какую шину применяют при переломе верхней  челюсти с полным отсутствием зубов?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Какой клинический признак характерен для переломов верхней челюсти по Ле-Фор Ш?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Какой клинический признак характерен для переломов верхней челюсти по Ле-Фор П?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Какой клинический признак характерен для переломов верхней челюсти по Ле-Фор 1?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принципы комплексного лечения переломов челюстно-лицевой области.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приспособления применяют на этапе первой врачебной ортопедической помощи при переломах  верхней челюсти?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 классифицируют аппараты, применяемые в челюстно-лицевой ортопедии, по функции?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С какой целью на этапах лечения переломов челюстей применяют фиксирующие аппараты?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фиксирующие  внутриротовые аппараты.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Какая шина применяется для лечения переломов беззубых челюстей без смещения отломков?</w:t>
      </w:r>
    </w:p>
    <w:p w:rsidR="00C062AA" w:rsidRPr="00BE7BDA" w:rsidRDefault="00C062AA" w:rsidP="00200627">
      <w:pPr>
        <w:numPr>
          <w:ilvl w:val="0"/>
          <w:numId w:val="40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Возможные осложнения при переломах челюстей.</w:t>
      </w:r>
    </w:p>
    <w:p w:rsidR="00C062AA" w:rsidRPr="00BE7BDA" w:rsidRDefault="00C062AA" w:rsidP="005B24B0">
      <w:pPr>
        <w:tabs>
          <w:tab w:val="left" w:pos="3700"/>
        </w:tabs>
        <w:rPr>
          <w:b/>
          <w:color w:val="000000"/>
          <w:sz w:val="28"/>
          <w:szCs w:val="28"/>
        </w:rPr>
      </w:pPr>
    </w:p>
    <w:p w:rsidR="00C062AA" w:rsidRPr="00BE7BDA" w:rsidRDefault="00C062AA" w:rsidP="005B24B0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ОСНОВНАЯ ЛИТЕРАТУРА</w:t>
      </w:r>
    </w:p>
    <w:p w:rsidR="00C062AA" w:rsidRDefault="00C062AA" w:rsidP="007B65DD">
      <w:pPr>
        <w:numPr>
          <w:ilvl w:val="0"/>
          <w:numId w:val="48"/>
        </w:numPr>
        <w:autoSpaceDN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Ортопедическая стоматология</w:t>
      </w:r>
      <w:r>
        <w:rPr>
          <w:sz w:val="28"/>
          <w:szCs w:val="28"/>
        </w:rPr>
        <w:t xml:space="preserve">  [Электронный ресурс]: учеб./ под ред. И.Ю. Лебеденко, Э.С. Каливраджияна. - Москва: ГЭОТАР-Медиа, 2016. -640с. </w:t>
      </w:r>
    </w:p>
    <w:p w:rsidR="00C062AA" w:rsidRDefault="00C062AA" w:rsidP="007B65DD">
      <w:pPr>
        <w:autoSpaceDN w:val="0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URL: </w:t>
      </w:r>
      <w:hyperlink r:id="rId7" w:history="1">
        <w:r>
          <w:rPr>
            <w:rStyle w:val="Hyperlink"/>
            <w:sz w:val="28"/>
            <w:szCs w:val="28"/>
            <w:lang w:val="en-US"/>
          </w:rPr>
          <w:t>http://www.studentlibrary.ru/book/ISBN9785970437223.html</w:t>
        </w:r>
      </w:hyperlink>
    </w:p>
    <w:p w:rsidR="00C062AA" w:rsidRDefault="00C062AA" w:rsidP="007B65DD">
      <w:pPr>
        <w:numPr>
          <w:ilvl w:val="0"/>
          <w:numId w:val="48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Ортопедическая стоматология  [Текст]: учебник/ С.Д. Арутюнов, С.И.  Бурлуцкая, Е.А. Брагин, Т.Н. Юшманова  [и др.]/ под ред.: И.Ю. Лебеденко, Э.С. Каливраджияна. - Москва: ГЭОТАР-Медиа, 2011. - 639с.</w:t>
      </w:r>
    </w:p>
    <w:p w:rsidR="00C062AA" w:rsidRDefault="00C062AA" w:rsidP="007B65DD">
      <w:pPr>
        <w:numPr>
          <w:ilvl w:val="0"/>
          <w:numId w:val="48"/>
        </w:numPr>
        <w:jc w:val="both"/>
        <w:rPr>
          <w:b/>
          <w:color w:val="000000"/>
          <w:sz w:val="28"/>
          <w:szCs w:val="28"/>
        </w:rPr>
      </w:pPr>
      <w:r>
        <w:rPr>
          <w:rStyle w:val="value3"/>
          <w:color w:val="000000"/>
          <w:sz w:val="28"/>
          <w:szCs w:val="28"/>
        </w:rPr>
        <w:t xml:space="preserve">Афанасьев В.В. Травматология челюстно-лицевой области [Электронный ресурс]: руководство./ Афанасьев В.В. - М.: ГЭОТАР-Медиа, 2010. </w:t>
      </w:r>
      <w:r>
        <w:rPr>
          <w:color w:val="000000"/>
          <w:sz w:val="28"/>
          <w:szCs w:val="28"/>
        </w:rPr>
        <w:t>– 256с.</w:t>
      </w:r>
    </w:p>
    <w:p w:rsidR="00C062AA" w:rsidRDefault="00C062AA" w:rsidP="007B65DD">
      <w:pPr>
        <w:ind w:left="36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shd w:val="clear" w:color="auto" w:fill="F7F7F7"/>
          <w:lang w:val="en-US"/>
        </w:rPr>
        <w:t>URL: http://www.studentlibrary.ru/book/ISBN9785970414781.html</w:t>
      </w:r>
      <w:r>
        <w:rPr>
          <w:rStyle w:val="apple-converted-space"/>
          <w:sz w:val="28"/>
          <w:szCs w:val="28"/>
          <w:shd w:val="clear" w:color="auto" w:fill="F7F7F7"/>
          <w:lang w:val="en-US"/>
        </w:rPr>
        <w:t> </w:t>
      </w:r>
      <w:r>
        <w:rPr>
          <w:b/>
          <w:sz w:val="28"/>
          <w:szCs w:val="28"/>
          <w:lang w:val="en-US"/>
        </w:rPr>
        <w:t xml:space="preserve"> </w:t>
      </w:r>
    </w:p>
    <w:p w:rsidR="00C062AA" w:rsidRDefault="00C062AA" w:rsidP="007B65DD">
      <w:pPr>
        <w:ind w:left="360"/>
        <w:jc w:val="both"/>
        <w:rPr>
          <w:b/>
          <w:color w:val="000000"/>
          <w:sz w:val="28"/>
          <w:szCs w:val="28"/>
        </w:rPr>
      </w:pPr>
    </w:p>
    <w:p w:rsidR="00C062AA" w:rsidRDefault="00C062AA" w:rsidP="007B65DD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:rsidR="00C062AA" w:rsidRDefault="00C062AA" w:rsidP="007B65DD">
      <w:pPr>
        <w:numPr>
          <w:ilvl w:val="0"/>
          <w:numId w:val="56"/>
        </w:numPr>
        <w:jc w:val="both"/>
        <w:rPr>
          <w:rStyle w:val="value14"/>
          <w:sz w:val="28"/>
          <w:szCs w:val="28"/>
        </w:rPr>
      </w:pPr>
      <w:r>
        <w:rPr>
          <w:rStyle w:val="value14"/>
          <w:sz w:val="28"/>
          <w:szCs w:val="28"/>
        </w:rPr>
        <w:t xml:space="preserve">Анатомия, физиология и биомеханика зубочелюстной системы [Электронный ресурс]: учебник / под ред. Л.Л. Колесникова, С.Д. Арутюнова, И.Ю. Лебеденко, В.П. Дегтярева - </w:t>
      </w:r>
      <w:r>
        <w:rPr>
          <w:sz w:val="28"/>
          <w:szCs w:val="28"/>
          <w:shd w:val="clear" w:color="auto" w:fill="F7F7F7"/>
        </w:rPr>
        <w:t>2-е изд., перераб. и доп.</w:t>
      </w:r>
      <w:r>
        <w:rPr>
          <w:rStyle w:val="value14"/>
          <w:sz w:val="28"/>
          <w:szCs w:val="28"/>
        </w:rPr>
        <w:t xml:space="preserve"> - М.: ГЭОТАР-Медиа, 2017.-328с. </w:t>
      </w:r>
    </w:p>
    <w:p w:rsidR="00C062AA" w:rsidRDefault="00C062AA" w:rsidP="007B65DD">
      <w:pPr>
        <w:ind w:left="360"/>
        <w:jc w:val="both"/>
        <w:rPr>
          <w:rStyle w:val="value14"/>
          <w:sz w:val="28"/>
          <w:szCs w:val="28"/>
        </w:rPr>
      </w:pPr>
      <w:r>
        <w:rPr>
          <w:sz w:val="28"/>
          <w:szCs w:val="28"/>
          <w:shd w:val="clear" w:color="auto" w:fill="F7F7F7"/>
        </w:rPr>
        <w:t xml:space="preserve">Режим доступа: </w:t>
      </w:r>
      <w:r>
        <w:rPr>
          <w:sz w:val="28"/>
          <w:szCs w:val="28"/>
          <w:shd w:val="clear" w:color="auto" w:fill="F7F7F7"/>
          <w:lang w:val="en-US"/>
        </w:rPr>
        <w:t>http</w:t>
      </w:r>
      <w:r>
        <w:rPr>
          <w:sz w:val="28"/>
          <w:szCs w:val="28"/>
          <w:shd w:val="clear" w:color="auto" w:fill="F7F7F7"/>
        </w:rPr>
        <w:t>://</w:t>
      </w:r>
      <w:r>
        <w:rPr>
          <w:sz w:val="28"/>
          <w:szCs w:val="28"/>
          <w:shd w:val="clear" w:color="auto" w:fill="F7F7F7"/>
          <w:lang w:val="en-US"/>
        </w:rPr>
        <w:t>www</w:t>
      </w:r>
      <w:r>
        <w:rPr>
          <w:sz w:val="28"/>
          <w:szCs w:val="28"/>
          <w:shd w:val="clear" w:color="auto" w:fill="F7F7F7"/>
        </w:rPr>
        <w:t>.</w:t>
      </w:r>
      <w:r>
        <w:rPr>
          <w:sz w:val="28"/>
          <w:szCs w:val="28"/>
          <w:shd w:val="clear" w:color="auto" w:fill="F7F7F7"/>
          <w:lang w:val="en-US"/>
        </w:rPr>
        <w:t>studentlibrary</w:t>
      </w:r>
      <w:r>
        <w:rPr>
          <w:sz w:val="28"/>
          <w:szCs w:val="28"/>
          <w:shd w:val="clear" w:color="auto" w:fill="F7F7F7"/>
        </w:rPr>
        <w:t>.</w:t>
      </w:r>
      <w:r>
        <w:rPr>
          <w:sz w:val="28"/>
          <w:szCs w:val="28"/>
          <w:shd w:val="clear" w:color="auto" w:fill="F7F7F7"/>
          <w:lang w:val="en-US"/>
        </w:rPr>
        <w:t>ru</w:t>
      </w:r>
      <w:r>
        <w:rPr>
          <w:sz w:val="28"/>
          <w:szCs w:val="28"/>
          <w:shd w:val="clear" w:color="auto" w:fill="F7F7F7"/>
        </w:rPr>
        <w:t>/</w:t>
      </w:r>
      <w:r>
        <w:rPr>
          <w:sz w:val="28"/>
          <w:szCs w:val="28"/>
          <w:shd w:val="clear" w:color="auto" w:fill="F7F7F7"/>
          <w:lang w:val="en-US"/>
        </w:rPr>
        <w:t>book</w:t>
      </w:r>
      <w:r>
        <w:rPr>
          <w:sz w:val="28"/>
          <w:szCs w:val="28"/>
          <w:shd w:val="clear" w:color="auto" w:fill="F7F7F7"/>
        </w:rPr>
        <w:t>/</w:t>
      </w:r>
      <w:r>
        <w:rPr>
          <w:sz w:val="28"/>
          <w:szCs w:val="28"/>
          <w:shd w:val="clear" w:color="auto" w:fill="F7F7F7"/>
          <w:lang w:val="en-US"/>
        </w:rPr>
        <w:t>ISBN</w:t>
      </w:r>
      <w:r>
        <w:rPr>
          <w:sz w:val="28"/>
          <w:szCs w:val="28"/>
          <w:shd w:val="clear" w:color="auto" w:fill="F7F7F7"/>
        </w:rPr>
        <w:t>9785970438701.</w:t>
      </w:r>
      <w:r>
        <w:rPr>
          <w:sz w:val="28"/>
          <w:szCs w:val="28"/>
          <w:shd w:val="clear" w:color="auto" w:fill="F7F7F7"/>
          <w:lang w:val="en-US"/>
        </w:rPr>
        <w:t>html</w:t>
      </w:r>
      <w:r>
        <w:rPr>
          <w:rStyle w:val="apple-converted-space"/>
          <w:sz w:val="28"/>
          <w:szCs w:val="28"/>
          <w:shd w:val="clear" w:color="auto" w:fill="F7F7F7"/>
          <w:lang w:val="en-US"/>
        </w:rPr>
        <w:t> </w:t>
      </w:r>
    </w:p>
    <w:p w:rsidR="00C062AA" w:rsidRDefault="00C062AA" w:rsidP="007B65DD">
      <w:pPr>
        <w:numPr>
          <w:ilvl w:val="0"/>
          <w:numId w:val="56"/>
        </w:numPr>
        <w:jc w:val="both"/>
        <w:rPr>
          <w:rStyle w:val="value14"/>
          <w:sz w:val="28"/>
          <w:szCs w:val="28"/>
        </w:rPr>
      </w:pPr>
      <w:r>
        <w:rPr>
          <w:rStyle w:val="value14"/>
          <w:sz w:val="28"/>
          <w:szCs w:val="28"/>
        </w:rPr>
        <w:t xml:space="preserve">Сапин, М.Р. </w:t>
      </w:r>
      <w:r>
        <w:rPr>
          <w:sz w:val="28"/>
          <w:szCs w:val="28"/>
        </w:rPr>
        <w:t>Атлас анатомии человека для стоматологов [Текст] / М.Р. Сапин, Д.Б. Никитюк, Л.М. Литвиненко. - Москва: ГЭОТАР-Медиа, 2013. - 600с.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8" w:history="1">
        <w:r>
          <w:rPr>
            <w:rStyle w:val="Hyperlink"/>
            <w:color w:val="000000"/>
            <w:sz w:val="28"/>
            <w:szCs w:val="28"/>
          </w:rPr>
          <w:t>http://www.studmedlib.ru/book/ISBN9785970424896.html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56"/>
        </w:numPr>
        <w:jc w:val="both"/>
      </w:pPr>
      <w:r>
        <w:rPr>
          <w:rStyle w:val="value14"/>
          <w:sz w:val="28"/>
          <w:szCs w:val="28"/>
        </w:rPr>
        <w:t xml:space="preserve">Афанасьев, В.А. </w:t>
      </w:r>
      <w:r>
        <w:rPr>
          <w:sz w:val="28"/>
          <w:szCs w:val="28"/>
        </w:rPr>
        <w:t xml:space="preserve">Военная стоматология и челюстно-лицевая хирургия [Электронный ресурс]: учеб. пособие/ В.В. Афанасьев, А.А. Останин. -2-е изд., испр. и доп.. - Москва: ГЭОТАР-Медиа, 2016. - 256с. 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9" w:history="1">
        <w:r>
          <w:rPr>
            <w:rStyle w:val="Hyperlink"/>
            <w:sz w:val="28"/>
            <w:szCs w:val="28"/>
          </w:rPr>
          <w:t>http://www.studentlibrary.ru/book/ISBN9785970439074.html</w:t>
        </w:r>
      </w:hyperlink>
      <w:r>
        <w:rPr>
          <w:color w:val="000000"/>
          <w:sz w:val="28"/>
          <w:szCs w:val="28"/>
        </w:rPr>
        <w:t xml:space="preserve"> </w:t>
      </w:r>
    </w:p>
    <w:p w:rsidR="00C062AA" w:rsidRDefault="00C062AA" w:rsidP="007B65DD">
      <w:pPr>
        <w:numPr>
          <w:ilvl w:val="0"/>
          <w:numId w:val="56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 xml:space="preserve">Лучевая диагностика повреждений челюстно-лицевой области [Электронный ресурс]: руководство / Ю.В. Васильев, Д.А. Лежнев. - М.: ГЭОТАР-Медиа, 2010. -  80с. 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10" w:history="1">
        <w:r>
          <w:rPr>
            <w:rStyle w:val="Hyperlink"/>
            <w:color w:val="000000"/>
            <w:sz w:val="28"/>
            <w:szCs w:val="28"/>
          </w:rPr>
          <w:t>http://www.studmedlib.ru/book/ISBN9785970416983.html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rStyle w:val="value14"/>
          <w:sz w:val="28"/>
          <w:szCs w:val="28"/>
        </w:rPr>
        <w:t xml:space="preserve">Андреищев, А.Р. </w:t>
      </w:r>
      <w:r>
        <w:rPr>
          <w:sz w:val="28"/>
          <w:szCs w:val="28"/>
        </w:rPr>
        <w:t xml:space="preserve">Сочетанные зубочелюстно-лицевые аномалии и деформации [Электронный ресурс]: руководство для врачей/ А.Р. Андреищев. - Москва:  ГЭОТАР-Медиа, 2008. -224 с. </w:t>
      </w:r>
    </w:p>
    <w:p w:rsidR="00C062AA" w:rsidRDefault="00C062AA" w:rsidP="007B65DD">
      <w:pPr>
        <w:ind w:left="360"/>
        <w:jc w:val="both"/>
        <w:rPr>
          <w:rStyle w:val="value14"/>
          <w:sz w:val="28"/>
          <w:szCs w:val="28"/>
        </w:rPr>
      </w:pPr>
      <w:r>
        <w:rPr>
          <w:sz w:val="28"/>
          <w:szCs w:val="28"/>
        </w:rPr>
        <w:t>Режим доступа: http://www.studentlibrary.ru/book/ISBN9785970408681.html</w:t>
      </w:r>
      <w:r>
        <w:rPr>
          <w:rStyle w:val="value14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56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>Александров, М.Т. Стоматология [Электронный ресурс]: учебник / М.Т. Александров, под ред. Н.Н. Бажанова. - 7-е издание перераб. и доп. - М.: ГЭОТАР-Медиа, 2008. 416с.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11" w:history="1">
        <w:r>
          <w:rPr>
            <w:rStyle w:val="Hyperlink"/>
            <w:color w:val="000000"/>
            <w:sz w:val="28"/>
            <w:szCs w:val="28"/>
          </w:rPr>
          <w:t>http://www.studmedlib.ru/book/ISBN9785970408322.html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56"/>
        </w:numPr>
        <w:jc w:val="both"/>
      </w:pPr>
      <w:r>
        <w:rPr>
          <w:bCs/>
          <w:sz w:val="28"/>
          <w:szCs w:val="28"/>
        </w:rPr>
        <w:t>Хирургическая стоматология</w:t>
      </w:r>
      <w:r>
        <w:rPr>
          <w:sz w:val="28"/>
          <w:szCs w:val="28"/>
        </w:rPr>
        <w:t xml:space="preserve">  [Электронный ресурс]: учебник/ ред. В.В. Афанасьев. -2-е изд., испр. и доп.. - Москва: ГЭОТАР-Медиа, 2016. -792с.</w:t>
      </w:r>
    </w:p>
    <w:p w:rsidR="00C062AA" w:rsidRDefault="00C062AA" w:rsidP="007B65DD">
      <w:pPr>
        <w:ind w:left="36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Режим доступа: </w:t>
      </w:r>
      <w:hyperlink r:id="rId12" w:history="1">
        <w:r>
          <w:rPr>
            <w:rStyle w:val="Hyperlink"/>
            <w:sz w:val="28"/>
            <w:szCs w:val="28"/>
          </w:rPr>
          <w:t>http://www.studentlibrary.ru/book/ISBN9785970437049.html</w:t>
        </w:r>
      </w:hyperlink>
    </w:p>
    <w:p w:rsidR="00C062AA" w:rsidRDefault="00C062AA" w:rsidP="007B65DD">
      <w:pPr>
        <w:jc w:val="both"/>
        <w:rPr>
          <w:bCs/>
          <w:spacing w:val="1"/>
          <w:w w:val="101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bCs/>
          <w:spacing w:val="1"/>
          <w:w w:val="101"/>
          <w:sz w:val="28"/>
          <w:szCs w:val="28"/>
        </w:rPr>
        <w:t>Лекционный материал</w:t>
      </w:r>
    </w:p>
    <w:p w:rsidR="00C062AA" w:rsidRDefault="00C062AA" w:rsidP="0055498F">
      <w:pPr>
        <w:rPr>
          <w:b/>
          <w:color w:val="000000"/>
          <w:sz w:val="28"/>
          <w:szCs w:val="28"/>
        </w:rPr>
      </w:pP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  <w:r w:rsidRPr="00D20F38">
        <w:rPr>
          <w:b/>
          <w:color w:val="000000"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</w:p>
    <w:p w:rsidR="00C062AA" w:rsidRPr="0018594A" w:rsidRDefault="00C062AA" w:rsidP="0018594A">
      <w:pPr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1. Электронно-библиотечная система «Консультант студента. Электронная библиотека медицинского вуза».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13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http://www.studentlibrary.ru/</w:t>
        </w:r>
      </w:hyperlink>
      <w:r w:rsidRPr="0018594A">
        <w:rPr>
          <w:bCs/>
          <w:sz w:val="28"/>
          <w:szCs w:val="28"/>
        </w:rPr>
        <w:t xml:space="preserve">; </w:t>
      </w:r>
      <w:hyperlink r:id="rId14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</w:t>
        </w:r>
        <w:r w:rsidRPr="0018594A">
          <w:rPr>
            <w:rStyle w:val="Hyperlink"/>
            <w:bCs/>
            <w:color w:val="000000"/>
            <w:sz w:val="28"/>
            <w:szCs w:val="28"/>
            <w:lang w:val="en-US"/>
          </w:rPr>
          <w:t>medlib</w:t>
        </w:r>
        <w:r w:rsidRPr="0018594A">
          <w:rPr>
            <w:rStyle w:val="Hyperlink"/>
            <w:bCs/>
            <w:color w:val="000000"/>
            <w:sz w:val="28"/>
            <w:szCs w:val="28"/>
          </w:rPr>
          <w:t>.ru/</w:t>
        </w:r>
      </w:hyperlink>
    </w:p>
    <w:p w:rsidR="00C062AA" w:rsidRPr="0018594A" w:rsidRDefault="00C062AA" w:rsidP="0018594A">
      <w:pPr>
        <w:jc w:val="both"/>
        <w:rPr>
          <w:bCs/>
          <w:color w:val="000000"/>
          <w:sz w:val="28"/>
          <w:szCs w:val="28"/>
        </w:rPr>
      </w:pPr>
      <w:r w:rsidRPr="0018594A">
        <w:rPr>
          <w:bCs/>
          <w:color w:val="000000"/>
          <w:sz w:val="28"/>
          <w:szCs w:val="28"/>
        </w:rPr>
        <w:t xml:space="preserve">2. Сайт для зубных техников и стоматологов-ортопедов.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15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http://www.dentaltechnic.info/index.php</w:t>
        </w:r>
      </w:hyperlink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3. </w:t>
      </w:r>
      <w:r w:rsidRPr="0018594A">
        <w:rPr>
          <w:rStyle w:val="Hyperlink"/>
          <w:bCs/>
          <w:color w:val="000000"/>
          <w:sz w:val="28"/>
          <w:szCs w:val="28"/>
          <w:u w:val="none"/>
        </w:rPr>
        <w:t>Электронная библиотека СГМУ.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hyperlink r:id="rId16" w:history="1">
        <w:r w:rsidRPr="0018594A">
          <w:rPr>
            <w:rStyle w:val="Hyperlink"/>
            <w:bCs/>
            <w:color w:val="000000"/>
            <w:sz w:val="28"/>
            <w:szCs w:val="28"/>
          </w:rPr>
          <w:t>http://lib.nsmu.ru/lib/readers/elektronnaya-biblioteka.php</w:t>
        </w:r>
      </w:hyperlink>
      <w:r w:rsidRPr="0018594A">
        <w:rPr>
          <w:bCs/>
          <w:color w:val="000000"/>
          <w:sz w:val="28"/>
          <w:szCs w:val="28"/>
          <w:u w:val="single"/>
        </w:rPr>
        <w:t>.</w:t>
      </w:r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</w:rPr>
      </w:pPr>
    </w:p>
    <w:p w:rsidR="00C062AA" w:rsidRPr="0018594A" w:rsidRDefault="00C062AA" w:rsidP="0018594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062AA" w:rsidRPr="00BE7BDA" w:rsidRDefault="00C062AA" w:rsidP="006C7262">
      <w:pPr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КЛИНИЧЕСКОЕ ПРАКТИЧЕСКОЕ З</w:t>
      </w:r>
      <w:r w:rsidRPr="00BE7BDA">
        <w:rPr>
          <w:b/>
          <w:color w:val="000000"/>
          <w:sz w:val="32"/>
          <w:szCs w:val="32"/>
        </w:rPr>
        <w:t>АНЯТИЕ 2</w:t>
      </w:r>
      <w:r>
        <w:rPr>
          <w:b/>
          <w:color w:val="000000"/>
          <w:sz w:val="32"/>
          <w:szCs w:val="32"/>
        </w:rPr>
        <w:t xml:space="preserve"> </w:t>
      </w:r>
      <w:r w:rsidRPr="00BE7BDA">
        <w:rPr>
          <w:b/>
          <w:color w:val="000000"/>
          <w:sz w:val="32"/>
          <w:szCs w:val="32"/>
        </w:rPr>
        <w:t xml:space="preserve"> </w:t>
      </w:r>
    </w:p>
    <w:p w:rsidR="00C062AA" w:rsidRPr="00BE7BDA" w:rsidRDefault="00C062AA" w:rsidP="00AE759D">
      <w:pPr>
        <w:jc w:val="both"/>
        <w:rPr>
          <w:b/>
          <w:bCs/>
          <w:color w:val="000000"/>
          <w:sz w:val="28"/>
          <w:szCs w:val="28"/>
        </w:rPr>
      </w:pPr>
    </w:p>
    <w:p w:rsidR="00C062AA" w:rsidRPr="00BE7BDA" w:rsidRDefault="00C062AA" w:rsidP="00AE759D">
      <w:pPr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bCs/>
          <w:color w:val="000000"/>
          <w:sz w:val="28"/>
          <w:szCs w:val="28"/>
        </w:rPr>
        <w:t>ТЕМА:</w:t>
      </w:r>
      <w:r w:rsidRPr="00BE7BDA">
        <w:rPr>
          <w:color w:val="000000"/>
        </w:rPr>
        <w:t xml:space="preserve"> </w:t>
      </w:r>
      <w:r w:rsidRPr="00BE7BDA">
        <w:rPr>
          <w:color w:val="000000"/>
          <w:sz w:val="28"/>
          <w:szCs w:val="28"/>
        </w:rPr>
        <w:t>Переломы верхней челюсти. Этиология. Клиника. Классификация. Особенности ортопедического лечения.</w:t>
      </w:r>
      <w:r w:rsidRPr="00BE7BDA">
        <w:rPr>
          <w:snapToGrid w:val="0"/>
          <w:color w:val="000000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>Виды зубочелюстных протезов и аппаратов, применяемых при переломах верхней челюсти.</w:t>
      </w:r>
    </w:p>
    <w:p w:rsidR="00C062AA" w:rsidRPr="00BE7BDA" w:rsidRDefault="00C062AA" w:rsidP="00AE759D">
      <w:pPr>
        <w:jc w:val="both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both"/>
        <w:rPr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ЦЕЛЬ:</w:t>
      </w:r>
      <w:r w:rsidRPr="00BE7BDA">
        <w:rPr>
          <w:color w:val="000000"/>
          <w:sz w:val="28"/>
          <w:szCs w:val="28"/>
        </w:rPr>
        <w:t xml:space="preserve"> подготовить выпускника:</w:t>
      </w:r>
    </w:p>
    <w:p w:rsidR="00C062AA" w:rsidRPr="00BE7BDA" w:rsidRDefault="00C062AA" w:rsidP="00AE75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владеющего системой теоретических знаний по общим принципам диагностики и ортопедического лечения больных с переломами верхней  челюсти;</w:t>
      </w:r>
    </w:p>
    <w:p w:rsidR="00C062AA" w:rsidRPr="00BE7BDA" w:rsidRDefault="00C062AA" w:rsidP="00AE75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умеющего определять показания к применению  зубочелюстных протезов и аппаратов на этапах лечения переломов верхней челюсти;</w:t>
      </w:r>
    </w:p>
    <w:p w:rsidR="00C062AA" w:rsidRPr="00BE7BDA" w:rsidRDefault="00C062AA" w:rsidP="00AE75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имеющего представление о клинико-лабораторных этапах изготовления зубочелюстных аппаратов и протезов</w:t>
      </w:r>
    </w:p>
    <w:p w:rsidR="00C062AA" w:rsidRPr="00BE7BDA" w:rsidRDefault="00C062AA" w:rsidP="00AE759D">
      <w:pPr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ЗАДАЧИ:</w:t>
      </w:r>
    </w:p>
    <w:p w:rsidR="00C062AA" w:rsidRPr="00BE7BDA" w:rsidRDefault="00C062AA" w:rsidP="0055498F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Повторить вопросы клинической анатомии челюстно-лицевой области (костная и мышечная системы).</w:t>
      </w:r>
    </w:p>
    <w:p w:rsidR="00C062AA" w:rsidRPr="00BE7BDA" w:rsidRDefault="00C062AA" w:rsidP="0055498F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этиологию, особенности клинической картины повреждений челюстно-лицевой области.</w:t>
      </w:r>
    </w:p>
    <w:p w:rsidR="00C062AA" w:rsidRPr="00BE7BDA" w:rsidRDefault="00C062AA" w:rsidP="0055498F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общие принципы лечения больных с переломами челюстных костей.</w:t>
      </w:r>
    </w:p>
    <w:p w:rsidR="00C062AA" w:rsidRPr="00BE7BDA" w:rsidRDefault="00C062AA" w:rsidP="0055498F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классификацию переломов верхней челюсти, дифференциальную диагностику в зависимости от локализации линии перелома.</w:t>
      </w:r>
    </w:p>
    <w:p w:rsidR="00C062AA" w:rsidRPr="00BE7BDA" w:rsidRDefault="00C062AA" w:rsidP="0055498F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 xml:space="preserve">Разобрать принципы и методы ортопедического лечения при переломах верхней челюсти. </w:t>
      </w:r>
    </w:p>
    <w:p w:rsidR="00C062AA" w:rsidRPr="00BE7BDA" w:rsidRDefault="00C062AA" w:rsidP="0055498F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виды зубочелюстных протезов и аппаратов, применяемых для лечения переломов верхней челюсти.</w:t>
      </w: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ОСНОВНЫЕ ПОНЯТИЯ, КОТОРЫЕ ДОЛЖНЫ БЫТЬ УСВОЕНЫ СТУДЕНТАМИ В ПРОЦЕССЕ ИЗУЧЕНИЯ ТЕМЫ</w:t>
      </w:r>
    </w:p>
    <w:p w:rsidR="00C062AA" w:rsidRPr="00230428" w:rsidRDefault="00C062AA" w:rsidP="0023042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E7BDA">
        <w:tab/>
      </w:r>
      <w:r w:rsidRPr="00230428">
        <w:rPr>
          <w:sz w:val="28"/>
          <w:szCs w:val="28"/>
        </w:rPr>
        <w:t xml:space="preserve">Определение понятия «перелом». Общая характеристика переломов челюстных костей. Этиология, клиника. Локализация и характер повреждения кости в зависимости от причин и механизма травмы. Методика клинического обследования. Клинические проявления переломов – анатомические и функциональные нарушения, изменения прикуса. 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230428">
        <w:rPr>
          <w:color w:val="000000"/>
          <w:sz w:val="28"/>
          <w:szCs w:val="28"/>
          <w:lang w:eastAsia="ko-KR"/>
        </w:rPr>
        <w:t>Общие</w:t>
      </w:r>
      <w:r w:rsidRPr="00BE7BDA">
        <w:rPr>
          <w:color w:val="000000"/>
          <w:sz w:val="28"/>
          <w:szCs w:val="28"/>
          <w:lang w:eastAsia="ko-KR"/>
        </w:rPr>
        <w:t xml:space="preserve"> принципы </w:t>
      </w:r>
      <w:r w:rsidRPr="00BE7BDA">
        <w:rPr>
          <w:snapToGrid w:val="0"/>
          <w:color w:val="000000"/>
          <w:sz w:val="28"/>
          <w:szCs w:val="28"/>
        </w:rPr>
        <w:t>лечения</w:t>
      </w:r>
      <w:r w:rsidRPr="00BE7BDA">
        <w:rPr>
          <w:color w:val="000000"/>
          <w:sz w:val="28"/>
          <w:szCs w:val="28"/>
          <w:lang w:eastAsia="ko-KR"/>
        </w:rPr>
        <w:t xml:space="preserve"> больных с переломами челюстей: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репозиция отломков (ручная, инструментальная, одномоментная, длительная, кровавая);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фиксация  отломков ортопедическими методами (шины), хирургическими вмешательствами (остеосинтез);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иммобилизация челюсти на период консолидации;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создание условий для регенерации в области перелома (медикаментозное лечение и физиотерапия);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профилактика инфекционно-воспалительных осложнений.</w:t>
      </w:r>
    </w:p>
    <w:p w:rsidR="00C062AA" w:rsidRPr="00BE7BDA" w:rsidRDefault="00C062AA" w:rsidP="00AE759D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Этапы лечения переломов челюстных костей:</w:t>
      </w:r>
    </w:p>
    <w:p w:rsidR="00C062AA" w:rsidRPr="00BE7BDA" w:rsidRDefault="00C062AA" w:rsidP="0055498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 xml:space="preserve">первая медицинская помощь – </w:t>
      </w: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временное закрепление отломков в неподвижном состоянии – т</w:t>
      </w: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ранспортная иммобилизация для предупреждения вторичного смещения отломков, снятия болевого синдрома, предупреждения болевого шока (обезболивание!);</w:t>
      </w:r>
    </w:p>
    <w:p w:rsidR="00C062AA" w:rsidRPr="00BE7BDA" w:rsidRDefault="00C062AA" w:rsidP="0055498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специализированная помощь в условиях стационара – комплекс лечебных мероприятий, определяемых объемом и  характером травмы, сопутствующими повреждениями и возможными осложнениями.</w:t>
      </w:r>
    </w:p>
    <w:p w:rsidR="00C062AA" w:rsidRPr="00BE7BDA" w:rsidRDefault="00C062AA" w:rsidP="00AE759D">
      <w:pPr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Первая медицинская помощь при переломах челюстей:</w:t>
      </w:r>
    </w:p>
    <w:p w:rsidR="00C062AA" w:rsidRPr="00BE7BDA" w:rsidRDefault="00C062AA" w:rsidP="00AE759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стандартная жесткая подбородочная праща (при переломах обеих челюстей при достаточном количестве зубов, удерживающих высоту прикуса; на  2 – 3 дня);</w:t>
      </w:r>
    </w:p>
    <w:p w:rsidR="00C062AA" w:rsidRPr="00BE7BDA" w:rsidRDefault="00C062AA" w:rsidP="00AE759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стандартная верхнечелюстная шина (при переломах верхней челюсти);</w:t>
      </w:r>
    </w:p>
    <w:p w:rsidR="00C062AA" w:rsidRPr="00BE7BDA" w:rsidRDefault="00C062AA" w:rsidP="00AE759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 xml:space="preserve">лигатурное связывание: одночелюстное, межчелюстное (при переломах нижней челюсти, переломах альвеолярного отростка верхней челюсти) </w:t>
      </w:r>
      <w:r w:rsidRPr="00BE7BDA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+  </w:t>
      </w: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наложение подбородочной пращи;</w:t>
      </w:r>
    </w:p>
    <w:p w:rsidR="00C062AA" w:rsidRPr="00BE7BDA" w:rsidRDefault="00C062AA" w:rsidP="00AE759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съемные протезы больных (при переломах беззубых челюстей) + подбородочная праща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>Переломы верхней челюсти</w:t>
      </w:r>
      <w:r w:rsidRPr="00BE7BDA">
        <w:rPr>
          <w:snapToGrid w:val="0"/>
          <w:color w:val="000000"/>
          <w:sz w:val="28"/>
          <w:szCs w:val="28"/>
        </w:rPr>
        <w:t>. Этиология. Классификация переломов верхней челюсти (Ле-Фор):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>Ле-Фор 1</w:t>
      </w:r>
      <w:r w:rsidRPr="00BE7BDA">
        <w:rPr>
          <w:snapToGrid w:val="0"/>
          <w:color w:val="000000"/>
          <w:sz w:val="28"/>
          <w:szCs w:val="28"/>
        </w:rPr>
        <w:t xml:space="preserve"> – (нижний тип) – отрыв альвеолярного отростка с частью тела челюсти и твердого неба (линия перелома идет горизонтально над альвеолярным отростком от основания грушевидного отверстия по дну верхнечелюстной пазухи к крыловидному отростку).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>Ле-Фор 2 – (</w:t>
      </w:r>
      <w:r w:rsidRPr="00BE7BDA">
        <w:rPr>
          <w:snapToGrid w:val="0"/>
          <w:color w:val="000000"/>
          <w:sz w:val="28"/>
          <w:szCs w:val="28"/>
        </w:rPr>
        <w:t>средний, суборбитальный тип) – отрыв всей верхней челюсти (линия перелома проходит в поперечном направлении через носовые кости, дно глазницы, нижнеглазничный край вниз по скуловерхнечелюстному дну и крыловидному отростку основной кости).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 xml:space="preserve">Ле-Фор 3 –  </w:t>
      </w:r>
      <w:r w:rsidRPr="00BE7BDA">
        <w:rPr>
          <w:snapToGrid w:val="0"/>
          <w:color w:val="000000"/>
          <w:sz w:val="28"/>
          <w:szCs w:val="28"/>
        </w:rPr>
        <w:t>(верхний, суббазальный тип) – полный отрыв верхней челюсти с носовыми и скуловыми костями – линия перелома проходит через основание носа, по верхней стенке глазницы, по скуловым дугам, часто через передние и средние черепные ямки.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Основные клинические симптомы переломов верхней челюсти:</w:t>
      </w:r>
    </w:p>
    <w:p w:rsidR="00C062AA" w:rsidRPr="00BE7BDA" w:rsidRDefault="00C062AA" w:rsidP="0055498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удлинение и уплощение среднего отдела лица;</w:t>
      </w:r>
    </w:p>
    <w:p w:rsidR="00C062AA" w:rsidRPr="00BE7BDA" w:rsidRDefault="00C062AA" w:rsidP="0055498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кровоизлияния в клетчатку, окружающую глазное яблоко;</w:t>
      </w:r>
    </w:p>
    <w:p w:rsidR="00C062AA" w:rsidRPr="00BE7BDA" w:rsidRDefault="00C062AA" w:rsidP="0055498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смещение и подвижность отломков;</w:t>
      </w:r>
    </w:p>
    <w:p w:rsidR="00C062AA" w:rsidRPr="00BE7BDA" w:rsidRDefault="00C062AA" w:rsidP="0055498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нарушение прикуса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Дифференциальная диагностика переломов верхней челюсти в зависимости от локализации.</w:t>
      </w:r>
      <w:r w:rsidRPr="00BE7BDA">
        <w:rPr>
          <w:color w:val="000000"/>
          <w:sz w:val="28"/>
          <w:szCs w:val="28"/>
          <w:lang w:eastAsia="ko-KR"/>
        </w:rPr>
        <w:t xml:space="preserve">  </w:t>
      </w:r>
      <w:r w:rsidRPr="00BE7BDA">
        <w:rPr>
          <w:color w:val="000000"/>
          <w:sz w:val="28"/>
          <w:szCs w:val="28"/>
        </w:rPr>
        <w:t>Механизм и направление смещения отломков верхней челюсти.</w:t>
      </w:r>
    </w:p>
    <w:p w:rsidR="00C062AA" w:rsidRPr="00BE7BDA" w:rsidRDefault="00C062AA" w:rsidP="00AE759D">
      <w:pPr>
        <w:ind w:firstLine="440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   Состояние зубов, находящихся в линии перелома, показания к удалению. </w:t>
      </w:r>
    </w:p>
    <w:p w:rsidR="00C062AA" w:rsidRPr="00BE7BDA" w:rsidRDefault="00C062AA" w:rsidP="00AE759D">
      <w:pPr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  <w:lang w:eastAsia="ko-KR"/>
        </w:rPr>
        <w:t xml:space="preserve">         </w:t>
      </w:r>
      <w:r w:rsidRPr="00BE7BDA">
        <w:rPr>
          <w:snapToGrid w:val="0"/>
          <w:color w:val="000000"/>
          <w:sz w:val="28"/>
          <w:szCs w:val="28"/>
        </w:rPr>
        <w:t xml:space="preserve">Выбор метода лечения (консервативное, оперативное, комбинированное).  </w:t>
      </w:r>
    </w:p>
    <w:p w:rsidR="00C062AA" w:rsidRPr="00BE7BDA" w:rsidRDefault="00C062AA" w:rsidP="00AE759D">
      <w:pPr>
        <w:ind w:firstLine="440"/>
        <w:jc w:val="both"/>
        <w:rPr>
          <w:b/>
          <w:i/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 xml:space="preserve">Лечение больных с переломами верхней  челюсти. </w:t>
      </w:r>
    </w:p>
    <w:p w:rsidR="00C062AA" w:rsidRPr="00BE7BDA" w:rsidRDefault="00C062AA" w:rsidP="00AE759D">
      <w:pPr>
        <w:ind w:firstLine="440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  Оказание первой врачебной помощи. Способы репозиции отломков. Фиксация и иммобилизация отломков: </w:t>
      </w:r>
    </w:p>
    <w:p w:rsidR="00C062AA" w:rsidRPr="00BE7BDA" w:rsidRDefault="00C062AA" w:rsidP="0055498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i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транспортная </w:t>
      </w:r>
    </w:p>
    <w:p w:rsidR="00C062AA" w:rsidRPr="00BE7BDA" w:rsidRDefault="00C062AA" w:rsidP="0055498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подбородочная пращевидная повязка Померанцевой-Урбанской, жесткая подбородочная праща Энтина с головной шапочкой; </w:t>
      </w:r>
    </w:p>
    <w:p w:rsidR="00C062AA" w:rsidRPr="00BE7BDA" w:rsidRDefault="00C062AA" w:rsidP="0055498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тандартная шина–ложка с внеротовыми стержнями, фиксированная к головной шапочке или к гипсовой головной повязке  (стандартный комплект Я.М. Збаржа)</w:t>
      </w: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</w:p>
    <w:p w:rsidR="00C062AA" w:rsidRPr="00BE7BDA" w:rsidRDefault="00C062AA" w:rsidP="0055498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i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i/>
          <w:snapToGrid w:val="0"/>
          <w:color w:val="000000"/>
          <w:sz w:val="28"/>
          <w:szCs w:val="28"/>
        </w:rPr>
        <w:t>постоянная (лечебная):</w:t>
      </w:r>
    </w:p>
    <w:p w:rsidR="00C062AA" w:rsidRPr="00BE7BDA" w:rsidRDefault="00C062AA" w:rsidP="00AE759D">
      <w:pPr>
        <w:ind w:left="800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а)  назубные двучелюстные проволочные шины с зацепными петлями и межчелюстной фиксацией + пращевидная повязка или жесткая подбородочная праща с головной шапочкой (условие применения шин – достаточное количество устойчивых зубов на обеих челюстях);</w:t>
      </w:r>
    </w:p>
    <w:p w:rsidR="00C062AA" w:rsidRPr="00BE7BDA" w:rsidRDefault="00C062AA" w:rsidP="00AE759D">
      <w:pPr>
        <w:ind w:left="800"/>
        <w:jc w:val="both"/>
        <w:rPr>
          <w:snapToGrid w:val="0"/>
          <w:color w:val="000000"/>
          <w:sz w:val="28"/>
          <w:szCs w:val="28"/>
        </w:rPr>
      </w:pP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б) индивидуальные шины лабораторного изготовления  +   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пращевидная повязка:</w:t>
      </w:r>
    </w:p>
    <w:p w:rsidR="00C062AA" w:rsidRPr="00BE7BDA" w:rsidRDefault="00C062AA" w:rsidP="00AE759D">
      <w:pPr>
        <w:pStyle w:val="ListParagraph"/>
        <w:numPr>
          <w:ilvl w:val="0"/>
          <w:numId w:val="6"/>
        </w:numPr>
        <w:ind w:left="1494"/>
        <w:jc w:val="both"/>
        <w:rPr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назубные – многозвеньевая цельнолитая шина с лицевыми дугами;</w:t>
      </w:r>
    </w:p>
    <w:p w:rsidR="00C062AA" w:rsidRPr="00BE7BDA" w:rsidRDefault="00C062AA" w:rsidP="00AE759D">
      <w:pPr>
        <w:pStyle w:val="ListParagraph"/>
        <w:numPr>
          <w:ilvl w:val="0"/>
          <w:numId w:val="6"/>
        </w:numPr>
        <w:ind w:left="1494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зубонаддесневые – проволочно-пластмассовая шина Вебера с внеротовыми стержнями;</w:t>
      </w:r>
    </w:p>
    <w:p w:rsidR="00C062AA" w:rsidRPr="00BE7BDA" w:rsidRDefault="00C062AA" w:rsidP="00AE759D">
      <w:pPr>
        <w:pStyle w:val="ListParagraph"/>
        <w:numPr>
          <w:ilvl w:val="0"/>
          <w:numId w:val="6"/>
        </w:numPr>
        <w:ind w:left="1494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надесневые –  шина Порта.</w:t>
      </w:r>
    </w:p>
    <w:p w:rsidR="00C062AA" w:rsidRPr="00BE7BDA" w:rsidRDefault="00C062AA" w:rsidP="00AE759D">
      <w:pPr>
        <w:jc w:val="both"/>
        <w:rPr>
          <w:snapToGrid w:val="0"/>
          <w:color w:val="000000"/>
        </w:rPr>
      </w:pPr>
      <w:r w:rsidRPr="00BE7BDA">
        <w:rPr>
          <w:color w:val="000000"/>
          <w:sz w:val="28"/>
          <w:szCs w:val="28"/>
          <w:lang w:eastAsia="ko-KR"/>
        </w:rPr>
        <w:t xml:space="preserve"> </w:t>
      </w:r>
      <w:r w:rsidRPr="00BE7BDA">
        <w:rPr>
          <w:color w:val="000000"/>
          <w:sz w:val="28"/>
          <w:szCs w:val="28"/>
          <w:lang w:eastAsia="ko-KR"/>
        </w:rPr>
        <w:tab/>
      </w:r>
      <w:r w:rsidRPr="00BE7BDA">
        <w:rPr>
          <w:snapToGrid w:val="0"/>
          <w:color w:val="000000"/>
          <w:sz w:val="28"/>
          <w:szCs w:val="28"/>
        </w:rPr>
        <w:t xml:space="preserve"> Показания и противопоказания к применению конкретных методов иммобилизации при переломах  верхней</w:t>
      </w:r>
      <w:r w:rsidRPr="00BE7BDA">
        <w:rPr>
          <w:snapToGrid w:val="0"/>
          <w:color w:val="000000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 xml:space="preserve"> челюсти.</w:t>
      </w:r>
      <w:r w:rsidRPr="00BE7BDA">
        <w:rPr>
          <w:snapToGrid w:val="0"/>
          <w:color w:val="000000"/>
        </w:rPr>
        <w:t xml:space="preserve"> </w:t>
      </w:r>
    </w:p>
    <w:tbl>
      <w:tblPr>
        <w:tblW w:w="101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0"/>
        <w:gridCol w:w="23"/>
        <w:gridCol w:w="5063"/>
      </w:tblGrid>
      <w:tr w:rsidR="00C062AA" w:rsidRPr="00BE7BDA" w:rsidTr="00AE759D">
        <w:trPr>
          <w:trHeight w:val="116"/>
        </w:trPr>
        <w:tc>
          <w:tcPr>
            <w:tcW w:w="5103" w:type="dxa"/>
            <w:gridSpan w:val="2"/>
          </w:tcPr>
          <w:p w:rsidR="00C062AA" w:rsidRPr="00BE7BDA" w:rsidRDefault="00C062AA" w:rsidP="00AE759D">
            <w:pPr>
              <w:ind w:left="121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Переломы альвеолярного отростка без смещения при наличии на отломках не менее 2-3 устойчивых зубов</w:t>
            </w:r>
          </w:p>
        </w:tc>
        <w:tc>
          <w:tcPr>
            <w:tcW w:w="5063" w:type="dxa"/>
          </w:tcPr>
          <w:p w:rsidR="00C062AA" w:rsidRPr="00BE7BDA" w:rsidRDefault="00C062AA" w:rsidP="00AE759D">
            <w:pPr>
              <w:ind w:left="121"/>
              <w:jc w:val="both"/>
              <w:rPr>
                <w:snapToGrid w:val="0"/>
                <w:color w:val="000000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Гладкая шина-скоба С.С. Тигерштедта</w:t>
            </w:r>
          </w:p>
        </w:tc>
      </w:tr>
      <w:tr w:rsidR="00C062AA" w:rsidRPr="00BE7BDA" w:rsidTr="00AE759D">
        <w:trPr>
          <w:trHeight w:val="140"/>
        </w:trPr>
        <w:tc>
          <w:tcPr>
            <w:tcW w:w="5103" w:type="dxa"/>
            <w:gridSpan w:val="2"/>
          </w:tcPr>
          <w:p w:rsidR="00C062AA" w:rsidRPr="00BE7BDA" w:rsidRDefault="00C062AA" w:rsidP="00AE759D">
            <w:pPr>
              <w:ind w:left="121"/>
              <w:jc w:val="both"/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 xml:space="preserve">Переломы альвеолярного отростка без смещения, </w:t>
            </w:r>
            <w:r w:rsidRPr="00BE7BDA">
              <w:rPr>
                <w:color w:val="000000"/>
                <w:sz w:val="28"/>
                <w:szCs w:val="28"/>
                <w:lang w:eastAsia="ko-KR"/>
              </w:rPr>
              <w:t>линия перелома в области беззубого участка челюсти</w:t>
            </w:r>
          </w:p>
        </w:tc>
        <w:tc>
          <w:tcPr>
            <w:tcW w:w="5063" w:type="dxa"/>
          </w:tcPr>
          <w:p w:rsidR="00C062AA" w:rsidRPr="00BE7BDA" w:rsidRDefault="00C062AA" w:rsidP="00AE759D">
            <w:pPr>
              <w:ind w:left="121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Шина С.С. Тигерштедта с распорочным изгибом в области дефекта зубного ряда</w:t>
            </w:r>
          </w:p>
          <w:p w:rsidR="00C062AA" w:rsidRPr="00BE7BDA" w:rsidRDefault="00C062AA" w:rsidP="00AE759D">
            <w:pPr>
              <w:ind w:left="121"/>
              <w:jc w:val="both"/>
              <w:rPr>
                <w:snapToGrid w:val="0"/>
                <w:color w:val="000000"/>
              </w:rPr>
            </w:pPr>
          </w:p>
        </w:tc>
      </w:tr>
      <w:tr w:rsidR="00C062AA" w:rsidRPr="00BE7BDA" w:rsidTr="00AE759D">
        <w:trPr>
          <w:trHeight w:val="140"/>
        </w:trPr>
        <w:tc>
          <w:tcPr>
            <w:tcW w:w="5103" w:type="dxa"/>
            <w:gridSpan w:val="2"/>
          </w:tcPr>
          <w:p w:rsidR="00C062AA" w:rsidRPr="00BE7BDA" w:rsidRDefault="00C062AA" w:rsidP="00AE759D">
            <w:pPr>
              <w:rPr>
                <w:snapToGrid w:val="0"/>
                <w:color w:val="000000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 xml:space="preserve">Переломы в пределах зубного ряда со смещением отломков, с устойчивыми зубами на обеих челюстях </w:t>
            </w:r>
          </w:p>
        </w:tc>
        <w:tc>
          <w:tcPr>
            <w:tcW w:w="5063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Шина С.С. Тигерштедта с зацепными петлями + межчелюстная резиновая тяга</w:t>
            </w:r>
          </w:p>
          <w:p w:rsidR="00C062AA" w:rsidRPr="00BE7BDA" w:rsidRDefault="00C062AA" w:rsidP="00AE759D">
            <w:pPr>
              <w:jc w:val="both"/>
              <w:rPr>
                <w:snapToGrid w:val="0"/>
                <w:color w:val="000000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Стандартная шина В.С. Васильева + межчелюстная резиновая тяга</w:t>
            </w:r>
          </w:p>
        </w:tc>
      </w:tr>
      <w:tr w:rsidR="00C062AA" w:rsidRPr="00BE7BDA" w:rsidTr="00AE759D">
        <w:trPr>
          <w:trHeight w:val="188"/>
        </w:trPr>
        <w:tc>
          <w:tcPr>
            <w:tcW w:w="5103" w:type="dxa"/>
            <w:gridSpan w:val="2"/>
          </w:tcPr>
          <w:p w:rsidR="00C062AA" w:rsidRPr="00BE7BDA" w:rsidRDefault="00C062AA" w:rsidP="00AE759D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 xml:space="preserve">Односторонний перелом тела </w:t>
            </w:r>
            <w:r w:rsidRPr="00BE7BDA">
              <w:rPr>
                <w:color w:val="000000"/>
                <w:sz w:val="28"/>
                <w:szCs w:val="28"/>
                <w:lang w:eastAsia="ko-KR"/>
              </w:rPr>
              <w:t xml:space="preserve"> с устойчивыми боковыми зубами на обоих отломках</w:t>
            </w:r>
          </w:p>
        </w:tc>
        <w:tc>
          <w:tcPr>
            <w:tcW w:w="5063" w:type="dxa"/>
          </w:tcPr>
          <w:p w:rsidR="00C062AA" w:rsidRPr="00BE7BDA" w:rsidRDefault="00C062AA" w:rsidP="00AE759D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Шина из штампованных коронок, соединяющихся двумя трубками и двумя штифтами</w:t>
            </w:r>
          </w:p>
        </w:tc>
      </w:tr>
      <w:tr w:rsidR="00C062AA" w:rsidRPr="00BE7BDA" w:rsidTr="00AE759D">
        <w:trPr>
          <w:trHeight w:val="946"/>
        </w:trPr>
        <w:tc>
          <w:tcPr>
            <w:tcW w:w="5103" w:type="dxa"/>
            <w:gridSpan w:val="2"/>
          </w:tcPr>
          <w:p w:rsidR="00C062AA" w:rsidRPr="00BE7BDA" w:rsidRDefault="00C062AA" w:rsidP="00AE759D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Переломы со смещением отломков при наличии большого количества зубов</w:t>
            </w:r>
          </w:p>
        </w:tc>
        <w:tc>
          <w:tcPr>
            <w:tcW w:w="5063" w:type="dxa"/>
          </w:tcPr>
          <w:p w:rsidR="00C062AA" w:rsidRPr="00BE7BDA" w:rsidRDefault="00C062AA" w:rsidP="00AE759D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Стандартный комплект Я.М. Збаржа с опорной головной шапочкой</w:t>
            </w:r>
          </w:p>
          <w:p w:rsidR="00C062AA" w:rsidRPr="00BE7BDA" w:rsidRDefault="00C062AA" w:rsidP="00AE759D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Зубонаддесневая проволочно-пласт-массовая шина Вебера с внеротовыми стержнями</w:t>
            </w:r>
          </w:p>
        </w:tc>
      </w:tr>
      <w:tr w:rsidR="00C062AA" w:rsidRPr="00BE7BDA" w:rsidTr="00AE759D">
        <w:trPr>
          <w:trHeight w:val="323"/>
        </w:trPr>
        <w:tc>
          <w:tcPr>
            <w:tcW w:w="5080" w:type="dxa"/>
          </w:tcPr>
          <w:p w:rsidR="00C062AA" w:rsidRPr="00BE7BDA" w:rsidRDefault="00C062AA" w:rsidP="00AE759D">
            <w:pPr>
              <w:jc w:val="both"/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Сочетанные переломы верхней и нижней челюсти</w:t>
            </w:r>
          </w:p>
        </w:tc>
        <w:tc>
          <w:tcPr>
            <w:tcW w:w="5086" w:type="dxa"/>
            <w:gridSpan w:val="2"/>
          </w:tcPr>
          <w:p w:rsidR="00C062AA" w:rsidRPr="00BE7BDA" w:rsidRDefault="00C062AA" w:rsidP="00AE759D">
            <w:pPr>
              <w:jc w:val="both"/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Стандартный комплект Я.М. Збаржа опорной головной шапочкой + проволочная шина с зацепными петлями (на нижнюю челюсть) + межчелюстная тяга</w:t>
            </w:r>
          </w:p>
        </w:tc>
      </w:tr>
      <w:tr w:rsidR="00C062AA" w:rsidRPr="00BE7BDA" w:rsidTr="00AE759D">
        <w:trPr>
          <w:trHeight w:val="280"/>
        </w:trPr>
        <w:tc>
          <w:tcPr>
            <w:tcW w:w="5080" w:type="dxa"/>
          </w:tcPr>
          <w:p w:rsidR="00C062AA" w:rsidRPr="00BE7BDA" w:rsidRDefault="00C062AA" w:rsidP="00AE759D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Переломы беззубых верхней и нижней челюстей без смещения отломков</w:t>
            </w:r>
          </w:p>
        </w:tc>
        <w:tc>
          <w:tcPr>
            <w:tcW w:w="5086" w:type="dxa"/>
            <w:gridSpan w:val="2"/>
          </w:tcPr>
          <w:p w:rsidR="00C062AA" w:rsidRPr="00BE7BDA" w:rsidRDefault="00C062AA" w:rsidP="00AE759D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Надесневая шина Порта</w:t>
            </w:r>
          </w:p>
        </w:tc>
      </w:tr>
    </w:tbl>
    <w:p w:rsidR="00C062AA" w:rsidRPr="00BE7BDA" w:rsidRDefault="00C062AA" w:rsidP="00AE759D">
      <w:pPr>
        <w:jc w:val="both"/>
        <w:rPr>
          <w:snapToGrid w:val="0"/>
          <w:color w:val="000000"/>
        </w:rPr>
      </w:pPr>
    </w:p>
    <w:p w:rsidR="00C062AA" w:rsidRPr="00BE7BDA" w:rsidRDefault="00C062AA" w:rsidP="00622216">
      <w:pPr>
        <w:overflowPunct w:val="0"/>
        <w:autoSpaceDE w:val="0"/>
        <w:autoSpaceDN w:val="0"/>
        <w:adjustRightInd w:val="0"/>
        <w:ind w:left="-540" w:firstLine="708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Техника и методика изготовления и наложения назубных шин. Классификация внеротовых аппаратов, их функциональные возможности</w:t>
      </w:r>
    </w:p>
    <w:p w:rsidR="00C062AA" w:rsidRPr="00BE7BDA" w:rsidRDefault="00C062AA" w:rsidP="00622216">
      <w:pPr>
        <w:ind w:left="-540" w:firstLine="888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  <w:lang w:eastAsia="ko-KR"/>
        </w:rPr>
        <w:t xml:space="preserve">    Возможные ошибки и </w:t>
      </w:r>
      <w:r w:rsidRPr="00BE7BDA">
        <w:rPr>
          <w:snapToGrid w:val="0"/>
          <w:color w:val="000000"/>
          <w:sz w:val="28"/>
          <w:szCs w:val="28"/>
        </w:rPr>
        <w:t>осложнения при лечении больных с переломами верхней челюсти.</w:t>
      </w:r>
    </w:p>
    <w:p w:rsidR="00C062AA" w:rsidRDefault="00C062AA" w:rsidP="00B61EC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ab/>
      </w:r>
    </w:p>
    <w:p w:rsidR="00C062AA" w:rsidRPr="00BE7BDA" w:rsidRDefault="00C062AA" w:rsidP="00AE759D">
      <w:pPr>
        <w:tabs>
          <w:tab w:val="left" w:pos="3040"/>
        </w:tabs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К ЗАНЯТИЮ</w:t>
      </w:r>
    </w:p>
    <w:p w:rsidR="00C062AA" w:rsidRPr="00BE7BDA" w:rsidRDefault="00C062AA" w:rsidP="0020062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Классификация  переломов верхней  челюсти.</w:t>
      </w:r>
    </w:p>
    <w:p w:rsidR="00C062AA" w:rsidRPr="00BE7BDA" w:rsidRDefault="00C062AA" w:rsidP="0020062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Клиника и диагностика переломов верхней  челюсти. </w:t>
      </w:r>
    </w:p>
    <w:p w:rsidR="00C062AA" w:rsidRPr="00BE7BDA" w:rsidRDefault="00C062AA" w:rsidP="0020062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Общие принципы лечения переломов нижней челюсти.</w:t>
      </w:r>
    </w:p>
    <w:p w:rsidR="00C062AA" w:rsidRPr="00BE7BDA" w:rsidRDefault="00C062AA" w:rsidP="0020062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Первая медицинская помощь при переломах верхней челюсти. Транспортные  шины.</w:t>
      </w:r>
    </w:p>
    <w:p w:rsidR="00C062AA" w:rsidRPr="00BE7BDA" w:rsidRDefault="00C062AA" w:rsidP="0020062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Ортопедические методы лечения переломов верхней челюсти.</w:t>
      </w:r>
    </w:p>
    <w:p w:rsidR="00C062AA" w:rsidRPr="00BE7BDA" w:rsidRDefault="00C062AA" w:rsidP="00200627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Характеристика и клинико-лабораторные этапы изготовления шин и протезов, применяемых при лечении переломов верхней челюсти.</w:t>
      </w:r>
    </w:p>
    <w:p w:rsidR="00C062AA" w:rsidRPr="00BE7BDA" w:rsidRDefault="00C062AA" w:rsidP="00AE759D">
      <w:pPr>
        <w:tabs>
          <w:tab w:val="left" w:pos="3700"/>
        </w:tabs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ДЛЯ САМОКОНТРОЛЯ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Принципы комплексного лечения переломов челюстей.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 какому виду шин относится ленточная шина Васильева?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Где проходит линия перелома верхней челюсти по Ле-Фор 1?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Где проходит линия перелома верхней челюсти по Ле-Фор  П?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Где проходит линия перелома верхней челюсти по Ле-Фор Ш?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симптомы позволяют предположить наличие перелома верхней челюсти?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От чего зависит смещение отломков верхней челюсти при ее переломах?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Какую шину применяют при переломе верхней  челюсти с полным отсутствием зубов?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Какой клинический признак характерен для переломов верхней челюсти по Ле-Фор Ш?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Какой клинический признак характерен для переломов верхней челюсти по Ле-Фор П?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Какой клинический признак характерен для переломов верхней челюсти по Ле-Фор 1?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принципы комплексного лечения переломов челюстно-лицевой области.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На какой срок накладывается транспортная иммобилизация при переломах челюстей?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приспособления применяют на этапе первой врачебной ортопедической помощи при переломах  верхней челюсти?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 классифицируют аппараты, применяемые в челюстно-лицевой ортопедии, по функции?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С какой целью на этапах лечения переломов челюстей применяют фиксирующие аппараты?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фиксирующие  внутриротовые аппараты.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Какая шина применяется для лечения переломов беззубых челюстей без смещения отломков?</w:t>
      </w:r>
    </w:p>
    <w:p w:rsidR="00C062AA" w:rsidRPr="00BE7BDA" w:rsidRDefault="00C062AA" w:rsidP="00200627">
      <w:pPr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Возможные осложнения при переломах челюстей.</w:t>
      </w:r>
    </w:p>
    <w:p w:rsidR="00C062AA" w:rsidRPr="00BE7BDA" w:rsidRDefault="00C062AA" w:rsidP="00200627">
      <w:pPr>
        <w:tabs>
          <w:tab w:val="left" w:pos="3700"/>
        </w:tabs>
        <w:jc w:val="both"/>
        <w:rPr>
          <w:b/>
          <w:color w:val="000000"/>
          <w:sz w:val="28"/>
          <w:szCs w:val="28"/>
        </w:rPr>
      </w:pPr>
    </w:p>
    <w:p w:rsidR="00C062AA" w:rsidRPr="00BE7BDA" w:rsidRDefault="00C062AA" w:rsidP="0055498F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ОСНОВНАЯ ЛИТЕРАТУРА</w:t>
      </w:r>
    </w:p>
    <w:p w:rsidR="00C062AA" w:rsidRDefault="00C062AA" w:rsidP="007B65DD">
      <w:pPr>
        <w:numPr>
          <w:ilvl w:val="0"/>
          <w:numId w:val="57"/>
        </w:numPr>
        <w:autoSpaceDN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Ортопедическая стоматология</w:t>
      </w:r>
      <w:r>
        <w:rPr>
          <w:sz w:val="28"/>
          <w:szCs w:val="28"/>
        </w:rPr>
        <w:t xml:space="preserve">  [Электронный ресурс]: учеб./ под ред. И.Ю. Лебеденко, Э.С. Каливраджияна. - Москва: ГЭОТАР-Медиа, 2016. -640с. </w:t>
      </w:r>
    </w:p>
    <w:p w:rsidR="00C062AA" w:rsidRDefault="00C062AA" w:rsidP="007B65DD">
      <w:pPr>
        <w:autoSpaceDN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URL</w:t>
      </w:r>
      <w:r w:rsidRPr="007B65DD">
        <w:rPr>
          <w:sz w:val="28"/>
          <w:szCs w:val="28"/>
        </w:rPr>
        <w:t xml:space="preserve">: </w:t>
      </w:r>
      <w:hyperlink r:id="rId17" w:history="1">
        <w:r>
          <w:rPr>
            <w:rStyle w:val="Hyperlink"/>
            <w:sz w:val="28"/>
            <w:szCs w:val="28"/>
            <w:lang w:val="en-US"/>
          </w:rPr>
          <w:t>http://www.studentlibrary.ru/book/ISBN9785970437223.html</w:t>
        </w:r>
      </w:hyperlink>
    </w:p>
    <w:p w:rsidR="00C062AA" w:rsidRDefault="00C062AA" w:rsidP="007B65DD">
      <w:pPr>
        <w:numPr>
          <w:ilvl w:val="0"/>
          <w:numId w:val="57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Ортопедическая стоматология  [Текст]: учебник/ С.Д. Арутюнов, С.И.  Бурлуцкая, Е.А. Брагин, Т.Н. Юшманова  [и др.]/ под ред.: И.Ю. Лебеденко, Э.С. Каливраджияна. - Москва: ГЭОТАР-Медиа, 2011. - 639с.</w:t>
      </w:r>
    </w:p>
    <w:p w:rsidR="00C062AA" w:rsidRDefault="00C062AA" w:rsidP="007B65DD">
      <w:pPr>
        <w:numPr>
          <w:ilvl w:val="0"/>
          <w:numId w:val="57"/>
        </w:numPr>
        <w:jc w:val="both"/>
        <w:rPr>
          <w:b/>
          <w:color w:val="000000"/>
          <w:sz w:val="28"/>
          <w:szCs w:val="28"/>
        </w:rPr>
      </w:pPr>
      <w:r>
        <w:rPr>
          <w:rStyle w:val="value3"/>
          <w:color w:val="000000"/>
          <w:sz w:val="28"/>
          <w:szCs w:val="28"/>
        </w:rPr>
        <w:t xml:space="preserve">Афанасьев В.В. Травматология челюстно-лицевой области [Электронный ресурс]: руководство./ Афанасьев В.В. - М.: ГЭОТАР-Медиа, 2010. </w:t>
      </w:r>
      <w:r>
        <w:rPr>
          <w:color w:val="000000"/>
          <w:sz w:val="28"/>
          <w:szCs w:val="28"/>
        </w:rPr>
        <w:t>– 256с.</w:t>
      </w:r>
    </w:p>
    <w:p w:rsidR="00C062AA" w:rsidRDefault="00C062AA" w:rsidP="007B65DD">
      <w:pPr>
        <w:ind w:left="36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shd w:val="clear" w:color="auto" w:fill="F7F7F7"/>
          <w:lang w:val="en-US"/>
        </w:rPr>
        <w:t>URL: http://www.studentlibrary.ru/book/ISBN9785970414781.html</w:t>
      </w:r>
      <w:r>
        <w:rPr>
          <w:rStyle w:val="apple-converted-space"/>
          <w:sz w:val="28"/>
          <w:szCs w:val="28"/>
          <w:shd w:val="clear" w:color="auto" w:fill="F7F7F7"/>
          <w:lang w:val="en-US"/>
        </w:rPr>
        <w:t> </w:t>
      </w:r>
      <w:r>
        <w:rPr>
          <w:b/>
          <w:sz w:val="28"/>
          <w:szCs w:val="28"/>
          <w:lang w:val="en-US"/>
        </w:rPr>
        <w:t xml:space="preserve"> </w:t>
      </w:r>
    </w:p>
    <w:p w:rsidR="00C062AA" w:rsidRDefault="00C062AA" w:rsidP="007B65DD">
      <w:pPr>
        <w:ind w:left="360"/>
        <w:jc w:val="both"/>
        <w:rPr>
          <w:b/>
          <w:color w:val="000000"/>
          <w:sz w:val="28"/>
          <w:szCs w:val="28"/>
        </w:rPr>
      </w:pPr>
    </w:p>
    <w:p w:rsidR="00C062AA" w:rsidRDefault="00C062AA" w:rsidP="007B65DD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:rsidR="00C062AA" w:rsidRDefault="00C062AA" w:rsidP="007B65DD">
      <w:pPr>
        <w:numPr>
          <w:ilvl w:val="0"/>
          <w:numId w:val="58"/>
        </w:numPr>
        <w:jc w:val="both"/>
      </w:pPr>
      <w:r>
        <w:rPr>
          <w:rStyle w:val="value14"/>
          <w:sz w:val="28"/>
          <w:szCs w:val="28"/>
        </w:rPr>
        <w:t xml:space="preserve">Афанасьев, В.А. </w:t>
      </w:r>
      <w:r>
        <w:rPr>
          <w:sz w:val="28"/>
          <w:szCs w:val="28"/>
        </w:rPr>
        <w:t xml:space="preserve">Военная стоматология и челюстно-лицевая хирургия [Электронный ресурс]: учеб. пособие/ В.В. Афанасьев, А.А. Останин. -2-е изд., испр. и доп.. - Москва: ГЭОТАР-Медиа, 2016. - 256с. 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18" w:history="1">
        <w:r>
          <w:rPr>
            <w:rStyle w:val="Hyperlink"/>
            <w:sz w:val="28"/>
            <w:szCs w:val="28"/>
          </w:rPr>
          <w:t>http://www.studentlibrary.ru/book/ISBN9785970439074.html</w:t>
        </w:r>
      </w:hyperlink>
      <w:r>
        <w:rPr>
          <w:color w:val="000000"/>
          <w:sz w:val="28"/>
          <w:szCs w:val="28"/>
        </w:rPr>
        <w:t xml:space="preserve"> </w:t>
      </w:r>
    </w:p>
    <w:p w:rsidR="00C062AA" w:rsidRDefault="00C062AA" w:rsidP="007B65DD">
      <w:pPr>
        <w:numPr>
          <w:ilvl w:val="0"/>
          <w:numId w:val="58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>Запись и ведение медицинской карты в клинике ортопедической стоматологии [Электронный ресурс]: учебное пособие/ под ред. Т.И. Ибрагимова - М.: ГЭОТАР-Медиа, 2013. – 224с.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19" w:history="1">
        <w:r>
          <w:rPr>
            <w:rStyle w:val="Hyperlink"/>
            <w:color w:val="000000"/>
            <w:sz w:val="28"/>
            <w:szCs w:val="28"/>
          </w:rPr>
          <w:t>http://www.studmedlib.ru/book/ISBN9785970424391.html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58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 xml:space="preserve">Лучевая диагностика повреждений челюстно-лицевой области [Электронный ресурс]: руководство / Ю.В. Васильев, Д.А. Лежнев. - М.: ГЭОТАР-Медиа, 2010. -  80с. 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20" w:history="1">
        <w:r>
          <w:rPr>
            <w:rStyle w:val="Hyperlink"/>
            <w:color w:val="000000"/>
            <w:sz w:val="28"/>
            <w:szCs w:val="28"/>
          </w:rPr>
          <w:t>http://www.studmedlib.ru/book/ISBN9785970416983.html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58"/>
        </w:numPr>
        <w:jc w:val="both"/>
        <w:rPr>
          <w:u w:val="single"/>
        </w:rPr>
      </w:pPr>
      <w:r>
        <w:rPr>
          <w:color w:val="000000"/>
          <w:sz w:val="28"/>
          <w:szCs w:val="28"/>
        </w:rPr>
        <w:t>Основы технологии зубного протезирования [Электронный ресурс]: учебник: В 2 т. Т.2 / С.И. Абакаров [и др.]; под ред. Э.С. Каливраджияна - М.: ГЭОТАР-Медиа, 2016. – 392с.</w:t>
      </w:r>
    </w:p>
    <w:p w:rsidR="00C062AA" w:rsidRDefault="00C062AA" w:rsidP="007B65DD">
      <w:pPr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21" w:history="1">
        <w:r>
          <w:rPr>
            <w:rStyle w:val="Hyperlink"/>
            <w:color w:val="000000"/>
            <w:sz w:val="28"/>
            <w:szCs w:val="28"/>
          </w:rPr>
          <w:t>http://www.studentlibrary.ru/book/ISBN9785970436103.html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C062AA" w:rsidRDefault="00C062AA" w:rsidP="007B65DD">
      <w:pPr>
        <w:numPr>
          <w:ilvl w:val="0"/>
          <w:numId w:val="58"/>
        </w:numPr>
        <w:jc w:val="both"/>
        <w:rPr>
          <w:sz w:val="28"/>
          <w:szCs w:val="28"/>
        </w:rPr>
      </w:pPr>
      <w:r>
        <w:rPr>
          <w:rStyle w:val="value14"/>
          <w:sz w:val="28"/>
          <w:szCs w:val="28"/>
        </w:rPr>
        <w:t xml:space="preserve">Ларенцова, Л.И. </w:t>
      </w:r>
      <w:r>
        <w:rPr>
          <w:sz w:val="28"/>
          <w:szCs w:val="28"/>
        </w:rPr>
        <w:t xml:space="preserve">Психология взаимоотношений врача и пациента [Электронный ресурс]: учебное пособие/ Л.И. Ларенцова, Н.Б. Смирнова. - Москва:  ГЭОТАР-Медиа, 2014. -152с. ил. </w:t>
      </w:r>
    </w:p>
    <w:p w:rsidR="00C062AA" w:rsidRDefault="00C062AA" w:rsidP="007B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22" w:history="1">
        <w:r>
          <w:rPr>
            <w:rStyle w:val="Hyperlink"/>
            <w:sz w:val="28"/>
            <w:szCs w:val="28"/>
          </w:rPr>
          <w:t>http://www.studentlibrary.ru/book/ISBN9785970429358.html</w:t>
        </w:r>
      </w:hyperlink>
    </w:p>
    <w:p w:rsidR="00C062AA" w:rsidRDefault="00C062AA" w:rsidP="007B65DD">
      <w:pPr>
        <w:numPr>
          <w:ilvl w:val="0"/>
          <w:numId w:val="58"/>
        </w:numPr>
        <w:jc w:val="both"/>
        <w:rPr>
          <w:sz w:val="28"/>
          <w:szCs w:val="28"/>
        </w:rPr>
      </w:pPr>
      <w:r>
        <w:rPr>
          <w:rStyle w:val="value14"/>
          <w:sz w:val="28"/>
          <w:szCs w:val="28"/>
        </w:rPr>
        <w:t xml:space="preserve">Андреищев, А.Р. </w:t>
      </w:r>
      <w:r>
        <w:rPr>
          <w:sz w:val="28"/>
          <w:szCs w:val="28"/>
        </w:rPr>
        <w:t xml:space="preserve">Сочетанные зубочелюстно-лицевые аномалии и деформации [Электронный ресурс]: руководство для врачей/ А.Р. Андреищев. - Москва:  ГЭОТАР-Медиа, 2008. -224 с. </w:t>
      </w:r>
    </w:p>
    <w:p w:rsidR="00C062AA" w:rsidRDefault="00C062AA" w:rsidP="007B65DD">
      <w:pPr>
        <w:ind w:left="360"/>
        <w:jc w:val="both"/>
        <w:rPr>
          <w:rStyle w:val="value14"/>
          <w:sz w:val="28"/>
          <w:szCs w:val="28"/>
        </w:rPr>
      </w:pPr>
      <w:r>
        <w:rPr>
          <w:sz w:val="28"/>
          <w:szCs w:val="28"/>
        </w:rPr>
        <w:t>Режим доступа: http://www.studentlibrary.ru/book/ISBN9785970408681.html</w:t>
      </w:r>
      <w:r>
        <w:rPr>
          <w:rStyle w:val="value14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58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>Александров, М.Т. Стоматология [Электронный ресурс]: учебник / М.Т. Александров, под ред. Н.Н. Бажанова. - 7-е издание перераб. и доп. - М.: ГЭОТАР-Медиа, 2008. 416с.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23" w:history="1">
        <w:r>
          <w:rPr>
            <w:rStyle w:val="Hyperlink"/>
            <w:color w:val="000000"/>
            <w:sz w:val="28"/>
            <w:szCs w:val="28"/>
          </w:rPr>
          <w:t>http://www.studmedlib.ru/book/ISBN9785970408322.html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58"/>
        </w:numPr>
        <w:jc w:val="both"/>
      </w:pPr>
      <w:r>
        <w:rPr>
          <w:bCs/>
          <w:sz w:val="28"/>
          <w:szCs w:val="28"/>
        </w:rPr>
        <w:t>Хирургическая стоматология</w:t>
      </w:r>
      <w:r>
        <w:rPr>
          <w:sz w:val="28"/>
          <w:szCs w:val="28"/>
        </w:rPr>
        <w:t xml:space="preserve">  [Электронный ресурс]: учебник/ ред. В.В. Афанасьев. -2-е изд., испр. и доп.. - Москва: ГЭОТАР-Медиа, 2016. -792с.</w:t>
      </w:r>
    </w:p>
    <w:p w:rsidR="00C062AA" w:rsidRDefault="00C062AA" w:rsidP="007B65DD">
      <w:pPr>
        <w:ind w:left="36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Режим доступа: </w:t>
      </w:r>
      <w:hyperlink r:id="rId24" w:history="1">
        <w:r>
          <w:rPr>
            <w:rStyle w:val="Hyperlink"/>
            <w:sz w:val="28"/>
            <w:szCs w:val="28"/>
          </w:rPr>
          <w:t>http://www.studentlibrary.ru/book/ISBN9785970437049.html</w:t>
        </w:r>
      </w:hyperlink>
    </w:p>
    <w:p w:rsidR="00C062AA" w:rsidRDefault="00C062AA" w:rsidP="00622216">
      <w:pPr>
        <w:rPr>
          <w:b/>
          <w:bCs/>
          <w:color w:val="000000"/>
          <w:spacing w:val="2"/>
          <w:sz w:val="28"/>
          <w:szCs w:val="28"/>
        </w:rPr>
      </w:pP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  <w:r w:rsidRPr="00D20F38">
        <w:rPr>
          <w:b/>
          <w:color w:val="000000"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</w:p>
    <w:p w:rsidR="00C062AA" w:rsidRPr="0018594A" w:rsidRDefault="00C062AA" w:rsidP="0018594A">
      <w:pPr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1. Электронно-библиотечная система «Консультант студента. Электронная библиотека медицинского вуза».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25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http://www.studentlibrary.ru/</w:t>
        </w:r>
      </w:hyperlink>
      <w:r w:rsidRPr="0018594A">
        <w:rPr>
          <w:bCs/>
          <w:sz w:val="28"/>
          <w:szCs w:val="28"/>
        </w:rPr>
        <w:t xml:space="preserve">; </w:t>
      </w:r>
      <w:hyperlink r:id="rId26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</w:t>
        </w:r>
        <w:r w:rsidRPr="0018594A">
          <w:rPr>
            <w:rStyle w:val="Hyperlink"/>
            <w:bCs/>
            <w:color w:val="000000"/>
            <w:sz w:val="28"/>
            <w:szCs w:val="28"/>
            <w:lang w:val="en-US"/>
          </w:rPr>
          <w:t>medlib</w:t>
        </w:r>
        <w:r w:rsidRPr="0018594A">
          <w:rPr>
            <w:rStyle w:val="Hyperlink"/>
            <w:bCs/>
            <w:color w:val="000000"/>
            <w:sz w:val="28"/>
            <w:szCs w:val="28"/>
          </w:rPr>
          <w:t>.ru/</w:t>
        </w:r>
      </w:hyperlink>
    </w:p>
    <w:p w:rsidR="00C062AA" w:rsidRPr="0018594A" w:rsidRDefault="00C062AA" w:rsidP="0018594A">
      <w:pPr>
        <w:jc w:val="both"/>
        <w:rPr>
          <w:bCs/>
          <w:color w:val="000000"/>
          <w:sz w:val="28"/>
          <w:szCs w:val="28"/>
        </w:rPr>
      </w:pPr>
      <w:r w:rsidRPr="0018594A">
        <w:rPr>
          <w:bCs/>
          <w:color w:val="000000"/>
          <w:sz w:val="28"/>
          <w:szCs w:val="28"/>
        </w:rPr>
        <w:t xml:space="preserve">2. Сайт для зубных техников и стоматологов-ортопедов.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27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http://www.dentaltechnic.info/index.php</w:t>
        </w:r>
      </w:hyperlink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3. </w:t>
      </w:r>
      <w:r w:rsidRPr="0018594A">
        <w:rPr>
          <w:rStyle w:val="Hyperlink"/>
          <w:bCs/>
          <w:color w:val="000000"/>
          <w:sz w:val="28"/>
          <w:szCs w:val="28"/>
          <w:u w:val="none"/>
        </w:rPr>
        <w:t>Электронная библиотека СГМУ.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hyperlink r:id="rId28" w:history="1">
        <w:r w:rsidRPr="0018594A">
          <w:rPr>
            <w:rStyle w:val="Hyperlink"/>
            <w:bCs/>
            <w:color w:val="000000"/>
            <w:sz w:val="28"/>
            <w:szCs w:val="28"/>
          </w:rPr>
          <w:t>http://lib.nsmu.ru/lib/readers/elektronnaya-biblioteka.php</w:t>
        </w:r>
      </w:hyperlink>
      <w:r w:rsidRPr="0018594A">
        <w:rPr>
          <w:bCs/>
          <w:color w:val="000000"/>
          <w:sz w:val="28"/>
          <w:szCs w:val="28"/>
          <w:u w:val="single"/>
        </w:rPr>
        <w:t>.</w:t>
      </w:r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</w:rPr>
      </w:pPr>
    </w:p>
    <w:p w:rsidR="00C062AA" w:rsidRDefault="00C062AA" w:rsidP="00E13B43">
      <w:pPr>
        <w:rPr>
          <w:b/>
          <w:color w:val="000000"/>
          <w:sz w:val="32"/>
          <w:szCs w:val="32"/>
        </w:rPr>
      </w:pPr>
    </w:p>
    <w:p w:rsidR="00C062AA" w:rsidRDefault="00C062AA" w:rsidP="00E13B43">
      <w:pPr>
        <w:rPr>
          <w:b/>
          <w:color w:val="000000"/>
          <w:sz w:val="32"/>
          <w:szCs w:val="32"/>
        </w:rPr>
      </w:pPr>
    </w:p>
    <w:p w:rsidR="00C062AA" w:rsidRPr="00BE7BDA" w:rsidRDefault="00C062AA" w:rsidP="006C7262">
      <w:pPr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КЛИНИЧЕСКОЕ ПРАКТИЧЕСКОЕ </w:t>
      </w:r>
      <w:r w:rsidRPr="00BE7BDA">
        <w:rPr>
          <w:b/>
          <w:color w:val="000000"/>
          <w:sz w:val="32"/>
          <w:szCs w:val="32"/>
        </w:rPr>
        <w:t xml:space="preserve">ЗАНЯТИЕ </w:t>
      </w:r>
      <w:r>
        <w:rPr>
          <w:b/>
          <w:color w:val="000000"/>
          <w:sz w:val="32"/>
          <w:szCs w:val="32"/>
        </w:rPr>
        <w:t xml:space="preserve">3  </w:t>
      </w:r>
      <w:r w:rsidRPr="00BE7BDA">
        <w:rPr>
          <w:b/>
          <w:color w:val="000000"/>
          <w:sz w:val="32"/>
          <w:szCs w:val="32"/>
        </w:rPr>
        <w:t xml:space="preserve"> </w:t>
      </w:r>
    </w:p>
    <w:p w:rsidR="00C062AA" w:rsidRPr="00BE7BDA" w:rsidRDefault="00C062AA" w:rsidP="00AE759D">
      <w:pPr>
        <w:jc w:val="both"/>
        <w:rPr>
          <w:b/>
          <w:bCs/>
          <w:color w:val="000000"/>
          <w:sz w:val="28"/>
          <w:szCs w:val="28"/>
        </w:rPr>
      </w:pPr>
    </w:p>
    <w:p w:rsidR="00C062AA" w:rsidRPr="00BE7BDA" w:rsidRDefault="00C062AA" w:rsidP="00AE759D">
      <w:pPr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bCs/>
          <w:color w:val="000000"/>
          <w:sz w:val="28"/>
          <w:szCs w:val="28"/>
        </w:rPr>
        <w:t>ТЕМА:</w:t>
      </w:r>
      <w:r w:rsidRPr="00BE7BDA">
        <w:rPr>
          <w:color w:val="000000"/>
        </w:rPr>
        <w:t xml:space="preserve"> </w:t>
      </w:r>
      <w:r w:rsidRPr="00BE7BDA">
        <w:rPr>
          <w:color w:val="000000"/>
          <w:sz w:val="28"/>
          <w:szCs w:val="28"/>
        </w:rPr>
        <w:t>Переломы нижней челюсти. Этиология. Клиника. Классификация. Механизм смещения отломков.</w:t>
      </w:r>
      <w:r w:rsidRPr="00BE7BDA">
        <w:rPr>
          <w:snapToGrid w:val="0"/>
          <w:color w:val="000000"/>
          <w:sz w:val="28"/>
          <w:szCs w:val="28"/>
        </w:rPr>
        <w:t xml:space="preserve"> Виды зубочелюстных протезов и аппаратов, применяемых при переломах нижней челюсти.</w:t>
      </w:r>
    </w:p>
    <w:p w:rsidR="00C062AA" w:rsidRDefault="00C062AA" w:rsidP="00AE759D">
      <w:pPr>
        <w:jc w:val="both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both"/>
        <w:rPr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ЦЕЛЬ:</w:t>
      </w:r>
      <w:r w:rsidRPr="00BE7BDA">
        <w:rPr>
          <w:color w:val="000000"/>
          <w:sz w:val="28"/>
          <w:szCs w:val="28"/>
        </w:rPr>
        <w:t xml:space="preserve"> подготовить выпускника:</w:t>
      </w:r>
    </w:p>
    <w:p w:rsidR="00C062AA" w:rsidRPr="00BE7BDA" w:rsidRDefault="00C062AA" w:rsidP="00AE75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владеющего системой теоретических знаний по общим принципам диагностики и ортопедического лечения больных с переломами нижней челюсти;</w:t>
      </w:r>
    </w:p>
    <w:p w:rsidR="00C062AA" w:rsidRPr="00BE7BDA" w:rsidRDefault="00C062AA" w:rsidP="00AE75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умеющего определять показания к применению  зубочелюстных протезов и аппаратов на этапах лечения переломов нижней челюсти;</w:t>
      </w:r>
    </w:p>
    <w:p w:rsidR="00C062AA" w:rsidRPr="00BE7BDA" w:rsidRDefault="00C062AA" w:rsidP="00AE759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имеющего представление о клинико-лабораторных этапах изготовления зубочелюстных аппаратов и протезов</w:t>
      </w:r>
    </w:p>
    <w:p w:rsidR="00C062AA" w:rsidRPr="00BE7BDA" w:rsidRDefault="00C062AA" w:rsidP="00AE759D">
      <w:pPr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ЗАДАЧИ:</w:t>
      </w:r>
    </w:p>
    <w:p w:rsidR="00C062AA" w:rsidRPr="00BE7BDA" w:rsidRDefault="00C062AA" w:rsidP="0055498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Повторить вопросы клинической анатомии челюстно-лицевой области (костная и мышечная системы), анатомотопографические особенности строения нижней челюсти.</w:t>
      </w:r>
    </w:p>
    <w:p w:rsidR="00C062AA" w:rsidRPr="00BE7BDA" w:rsidRDefault="00C062AA" w:rsidP="0055498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Повторить этиологию, особенности клинической картины повреждений челюстно-лицевой области.</w:t>
      </w:r>
    </w:p>
    <w:p w:rsidR="00C062AA" w:rsidRPr="00BE7BDA" w:rsidRDefault="00C062AA" w:rsidP="0055498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классификацию переломов нижней челюсти.</w:t>
      </w:r>
    </w:p>
    <w:p w:rsidR="00C062AA" w:rsidRPr="00BE7BDA" w:rsidRDefault="00C062AA" w:rsidP="0055498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 xml:space="preserve">Разобрать причины и механизм смещения отломков. </w:t>
      </w:r>
    </w:p>
    <w:p w:rsidR="00C062AA" w:rsidRPr="00BE7BDA" w:rsidRDefault="00C062AA" w:rsidP="0055498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 xml:space="preserve">Разобрать принципы и методы ортопедического лечения при переломах нижней челюсти. </w:t>
      </w:r>
    </w:p>
    <w:p w:rsidR="00C062AA" w:rsidRPr="00BE7BDA" w:rsidRDefault="00C062AA" w:rsidP="0055498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виды зубочелюстных протезов и аппаратов, применяемых для лечения переломов нижней челюсти.</w:t>
      </w: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ОСНОВНЫЕ ПОНЯТИЯ, КОТОРЫЕ ДОЛЖНЫ БЫТЬ УСВОЕНЫ СТУДЕНТАМИ В ПРОЦЕССЕ ИЗУЧЕНИЯ ТЕМЫ</w:t>
      </w:r>
    </w:p>
    <w:p w:rsidR="00C062AA" w:rsidRPr="00BE7BDA" w:rsidRDefault="00C062AA" w:rsidP="00AE759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E7BDA">
        <w:rPr>
          <w:color w:val="000000"/>
          <w:sz w:val="28"/>
          <w:szCs w:val="28"/>
        </w:rPr>
        <w:tab/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Определение понятия «перелом». Общая характеристика переломов челюстных костей. Этиология, клиника. Локализация и характер повреждения кости в зависимости от причин и механизма травмы. Методика клинического обследования. Клинические проявления переломов – анатомические и функциональные нарушения, изменения прикуса. 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Общие принципы </w:t>
      </w:r>
      <w:r w:rsidRPr="00BE7BDA">
        <w:rPr>
          <w:snapToGrid w:val="0"/>
          <w:color w:val="000000"/>
          <w:sz w:val="28"/>
          <w:szCs w:val="28"/>
        </w:rPr>
        <w:t>лечения</w:t>
      </w:r>
      <w:r w:rsidRPr="00BE7BDA">
        <w:rPr>
          <w:color w:val="000000"/>
          <w:sz w:val="28"/>
          <w:szCs w:val="28"/>
          <w:lang w:eastAsia="ko-KR"/>
        </w:rPr>
        <w:t xml:space="preserve"> больных с переломами челюстей: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репозиция отломков (ручная, инструментальная, одномоментная, длительная, кровавая);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фиксация  отломков ортопедическими методами (шины), хирургическими вмешательствами (остеосинтез);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иммобилизация челюсти на период консолидации;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создание условий для регенерации в области перелома (медикаментозное лечение и физиотерапия);</w:t>
      </w:r>
    </w:p>
    <w:p w:rsidR="00C062AA" w:rsidRPr="00BE7BDA" w:rsidRDefault="00C062AA" w:rsidP="00AE75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профилактика инфекционно-воспалительных осложнений.</w:t>
      </w:r>
    </w:p>
    <w:p w:rsidR="00C062AA" w:rsidRPr="00BE7BDA" w:rsidRDefault="00C062AA" w:rsidP="00AE759D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Этапы лечения переломов челюстных костей:</w:t>
      </w:r>
    </w:p>
    <w:p w:rsidR="00C062AA" w:rsidRPr="00BE7BDA" w:rsidRDefault="00C062AA" w:rsidP="0055498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 xml:space="preserve">первая медицинская помощь – </w:t>
      </w: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временное закрепление отломков в неподвижном состоянии – т</w:t>
      </w: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ранспортная иммобилизация для предупреждения вторичного смещения отломков, снятия болевого синдрома, предупреждения болевого шока (обезболивание!);</w:t>
      </w:r>
    </w:p>
    <w:p w:rsidR="00C062AA" w:rsidRPr="00BE7BDA" w:rsidRDefault="00C062AA" w:rsidP="0055498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специализированная помощь в условиях стационара – комплекс лечебных мероприятий, определяемых объемом и  характером травмы, сопутствующими повреждениями и возможными осложнениями.</w:t>
      </w:r>
    </w:p>
    <w:p w:rsidR="00C062AA" w:rsidRPr="00BE7BDA" w:rsidRDefault="00C062AA" w:rsidP="00AE759D">
      <w:pPr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Первая медицинская помощь при переломах челюстей:</w:t>
      </w:r>
    </w:p>
    <w:p w:rsidR="00C062AA" w:rsidRPr="00BE7BDA" w:rsidRDefault="00C062AA" w:rsidP="00AE759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стандартная жесткая подбородочная праща (при переломах обеих челюстей при достаточном количестве зубов, удерживающих высоту прикуса; на  2 – 3 дня);</w:t>
      </w:r>
    </w:p>
    <w:p w:rsidR="00C062AA" w:rsidRPr="00BE7BDA" w:rsidRDefault="00C062AA" w:rsidP="00AE759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стандартная верхнечелюстная шина (при переломах верхней челюсти);</w:t>
      </w:r>
    </w:p>
    <w:p w:rsidR="00C062AA" w:rsidRPr="00BE7BDA" w:rsidRDefault="00C062AA" w:rsidP="00AE759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 xml:space="preserve">лигатурное связывание: одночелюстное, межчелюстное (при переломах нижней челюсти, переломах альвеолярного отростка верхней челюсти) </w:t>
      </w:r>
      <w:r w:rsidRPr="00BE7BDA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+  </w:t>
      </w: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наложение подбородочной пращи;</w:t>
      </w:r>
    </w:p>
    <w:p w:rsidR="00C062AA" w:rsidRPr="00BE7BDA" w:rsidRDefault="00C062AA" w:rsidP="00AE759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съемные протезы больных (при переломах беззубых челюстей) + подбородочная праща</w:t>
      </w:r>
    </w:p>
    <w:p w:rsidR="00C062AA" w:rsidRPr="00BE7BDA" w:rsidRDefault="00C062AA" w:rsidP="00AE759D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b/>
          <w:i/>
          <w:color w:val="000000"/>
          <w:sz w:val="28"/>
          <w:szCs w:val="28"/>
          <w:lang w:eastAsia="ko-KR"/>
        </w:rPr>
        <w:t>Переломы нижней челюсти</w:t>
      </w:r>
      <w:r w:rsidRPr="00BE7BDA">
        <w:rPr>
          <w:color w:val="000000"/>
          <w:sz w:val="28"/>
          <w:szCs w:val="28"/>
          <w:lang w:eastAsia="ko-KR"/>
        </w:rPr>
        <w:t>. Виды переломов. Типичные места</w:t>
      </w:r>
    </w:p>
    <w:p w:rsidR="00C062AA" w:rsidRPr="00BE7BDA" w:rsidRDefault="00C062AA" w:rsidP="00AE759D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переломов.</w:t>
      </w:r>
    </w:p>
    <w:p w:rsidR="00C062AA" w:rsidRPr="00BE7BDA" w:rsidRDefault="00C062AA" w:rsidP="00AE759D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Классификация переломов нижней челюсти по </w:t>
      </w:r>
      <w:r w:rsidRPr="00BE7BDA">
        <w:rPr>
          <w:b/>
          <w:i/>
          <w:color w:val="000000"/>
          <w:sz w:val="28"/>
          <w:szCs w:val="28"/>
          <w:lang w:eastAsia="ko-KR"/>
        </w:rPr>
        <w:t>В.Ю. Курляндскому</w:t>
      </w:r>
      <w:r w:rsidRPr="00BE7BDA">
        <w:rPr>
          <w:color w:val="000000"/>
          <w:sz w:val="28"/>
          <w:szCs w:val="28"/>
          <w:lang w:eastAsia="ko-KR"/>
        </w:rPr>
        <w:t xml:space="preserve">: 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i/>
          <w:color w:val="000000"/>
          <w:sz w:val="28"/>
          <w:szCs w:val="28"/>
          <w:lang w:eastAsia="ko-KR"/>
        </w:rPr>
        <w:t>1 группа</w:t>
      </w:r>
      <w:r w:rsidRPr="00BE7BDA">
        <w:rPr>
          <w:color w:val="000000"/>
          <w:sz w:val="28"/>
          <w:szCs w:val="28"/>
          <w:lang w:eastAsia="ko-KR"/>
        </w:rPr>
        <w:t xml:space="preserve"> – переломы тела челюсти в пределах зубного ряда при 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наличии на отломках зубов;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i/>
          <w:color w:val="000000"/>
          <w:sz w:val="28"/>
          <w:szCs w:val="28"/>
          <w:lang w:eastAsia="ko-KR"/>
        </w:rPr>
        <w:t>2  группа</w:t>
      </w:r>
      <w:r w:rsidRPr="00BE7BDA">
        <w:rPr>
          <w:color w:val="000000"/>
          <w:sz w:val="28"/>
          <w:szCs w:val="28"/>
          <w:lang w:eastAsia="ko-KR"/>
        </w:rPr>
        <w:t xml:space="preserve"> – переломы тела челюсти при наличии беззубых отломков;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i/>
          <w:color w:val="000000"/>
          <w:sz w:val="28"/>
          <w:szCs w:val="28"/>
          <w:lang w:eastAsia="ko-KR"/>
        </w:rPr>
        <w:t>3 группа</w:t>
      </w:r>
      <w:r w:rsidRPr="00BE7BDA">
        <w:rPr>
          <w:color w:val="000000"/>
          <w:sz w:val="28"/>
          <w:szCs w:val="28"/>
          <w:lang w:eastAsia="ko-KR"/>
        </w:rPr>
        <w:t xml:space="preserve"> – переломы за пределами зубного ряда.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Диагностика переломов нижней челюсти, основные клинические симптомы:</w:t>
      </w:r>
    </w:p>
    <w:p w:rsidR="00C062AA" w:rsidRPr="00BE7BDA" w:rsidRDefault="00C062AA" w:rsidP="0055498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патологическая подвижность отломков;</w:t>
      </w:r>
    </w:p>
    <w:p w:rsidR="00C062AA" w:rsidRPr="00BE7BDA" w:rsidRDefault="00C062AA" w:rsidP="0055498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смещение отломков, приводящее к нарушению прикуса;</w:t>
      </w:r>
    </w:p>
    <w:p w:rsidR="00C062AA" w:rsidRPr="00BE7BDA" w:rsidRDefault="00C062AA" w:rsidP="0055498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крепитация отломков при их смещении пальцами;</w:t>
      </w:r>
    </w:p>
    <w:p w:rsidR="00C062AA" w:rsidRPr="00BE7BDA" w:rsidRDefault="00C062AA" w:rsidP="0055498F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симптом нагрузки по оси (боль в области перелома при надавливании на челюсть в противоположной от перелома стороне).</w:t>
      </w:r>
    </w:p>
    <w:p w:rsidR="00C062AA" w:rsidRPr="00BE7BDA" w:rsidRDefault="00C062AA" w:rsidP="00AE759D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snapToGrid w:val="0"/>
          <w:color w:val="000000"/>
          <w:sz w:val="28"/>
          <w:szCs w:val="28"/>
        </w:rPr>
        <w:t>Причины и м</w:t>
      </w:r>
      <w:r w:rsidRPr="00BE7BDA">
        <w:rPr>
          <w:color w:val="000000"/>
          <w:sz w:val="28"/>
          <w:szCs w:val="28"/>
          <w:lang w:eastAsia="ko-KR"/>
        </w:rPr>
        <w:t>еханизм смещения костных отломков:</w:t>
      </w:r>
    </w:p>
    <w:p w:rsidR="00C062AA" w:rsidRPr="00BE7BDA" w:rsidRDefault="00C062AA" w:rsidP="0055498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первичное смещение –   следствие действия приложенной силы; собственной тяжести отломков;  силы сокращения прикрепленных к отломку мышц;</w:t>
      </w:r>
    </w:p>
    <w:p w:rsidR="00C062AA" w:rsidRPr="00BE7BDA" w:rsidRDefault="00C062AA" w:rsidP="0055498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вторичные смещения – в зависимости от линии перелома и скоса плоскости перелома</w:t>
      </w:r>
    </w:p>
    <w:p w:rsidR="00C062AA" w:rsidRPr="00BE7BDA" w:rsidRDefault="00C062AA" w:rsidP="00AE759D">
      <w:pPr>
        <w:ind w:firstLine="440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  Состояние зубов, находящихся в линии перелома, показания к удалению. </w:t>
      </w:r>
    </w:p>
    <w:p w:rsidR="00C062AA" w:rsidRPr="00BE7BDA" w:rsidRDefault="00C062AA" w:rsidP="00AE759D">
      <w:pPr>
        <w:ind w:firstLine="440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  <w:lang w:eastAsia="ko-KR"/>
        </w:rPr>
        <w:t xml:space="preserve">  Общие принципы лечения больных с переломами челюстей. </w:t>
      </w:r>
      <w:r w:rsidRPr="00BE7BDA">
        <w:rPr>
          <w:snapToGrid w:val="0"/>
          <w:color w:val="000000"/>
          <w:sz w:val="28"/>
          <w:szCs w:val="28"/>
        </w:rPr>
        <w:t xml:space="preserve">Выбор метода лечения (консервативное, оперативное, комбинированное). </w:t>
      </w:r>
    </w:p>
    <w:p w:rsidR="00C062AA" w:rsidRPr="00BE7BDA" w:rsidRDefault="00C062AA" w:rsidP="00AE759D">
      <w:pPr>
        <w:ind w:firstLine="440"/>
        <w:jc w:val="both"/>
        <w:rPr>
          <w:b/>
          <w:i/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  </w:t>
      </w:r>
      <w:r w:rsidRPr="00BE7BDA">
        <w:rPr>
          <w:b/>
          <w:i/>
          <w:snapToGrid w:val="0"/>
          <w:color w:val="000000"/>
          <w:sz w:val="28"/>
          <w:szCs w:val="28"/>
        </w:rPr>
        <w:t xml:space="preserve">Лечение больных с переломами нижней челюсти. </w:t>
      </w:r>
    </w:p>
    <w:p w:rsidR="00C062AA" w:rsidRPr="00BE7BDA" w:rsidRDefault="00C062AA" w:rsidP="00AE759D">
      <w:pPr>
        <w:ind w:firstLine="440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  Оказание первой врачебной помощи. Способы репозиции отломков. Фиксация и иммобилизация отломков: </w:t>
      </w:r>
    </w:p>
    <w:p w:rsidR="00C062AA" w:rsidRPr="00BE7BDA" w:rsidRDefault="00C062AA" w:rsidP="0055498F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i/>
          <w:snapToGrid w:val="0"/>
          <w:color w:val="000000"/>
          <w:sz w:val="28"/>
          <w:szCs w:val="28"/>
        </w:rPr>
        <w:t>транспортная иммобилизация</w:t>
      </w: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при помощи повязок, подбородочной пращевидной повязки Померанцевой-Урбанской, жесткой подбородочной пращи Энтина с головной шапочкой (для иммобилизации при всех видах переломов нижней челюсти). </w:t>
      </w:r>
    </w:p>
    <w:p w:rsidR="00C062AA" w:rsidRPr="00BE7BDA" w:rsidRDefault="00C062AA" w:rsidP="0055498F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i/>
          <w:snapToGrid w:val="0"/>
          <w:color w:val="000000"/>
          <w:sz w:val="28"/>
          <w:szCs w:val="28"/>
        </w:rPr>
        <w:t>временная иммобилизация</w:t>
      </w: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при помощи лигатурного связывания зубов;</w:t>
      </w:r>
    </w:p>
    <w:p w:rsidR="00C062AA" w:rsidRPr="00BE7BDA" w:rsidRDefault="00C062AA" w:rsidP="0055498F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i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i/>
          <w:snapToGrid w:val="0"/>
          <w:color w:val="000000"/>
          <w:sz w:val="28"/>
          <w:szCs w:val="28"/>
        </w:rPr>
        <w:t>постоянная (лечебная):</w:t>
      </w:r>
    </w:p>
    <w:p w:rsidR="00C062AA" w:rsidRPr="00BE7BDA" w:rsidRDefault="00C062AA" w:rsidP="00AE759D">
      <w:pPr>
        <w:ind w:left="800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а) применение гнутых назубных проволочных шин:</w:t>
      </w:r>
    </w:p>
    <w:p w:rsidR="00C062AA" w:rsidRPr="00BE7BDA" w:rsidRDefault="00C062AA" w:rsidP="0055498F">
      <w:pPr>
        <w:pStyle w:val="ListParagraph"/>
        <w:numPr>
          <w:ilvl w:val="0"/>
          <w:numId w:val="21"/>
        </w:numPr>
        <w:jc w:val="both"/>
        <w:rPr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шин из стандартных заготовок – с</w:t>
      </w: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тандартная ленточная шина В.С. Васильева;</w:t>
      </w:r>
    </w:p>
    <w:p w:rsidR="00C062AA" w:rsidRPr="00BE7BDA" w:rsidRDefault="00C062AA" w:rsidP="00AE759D">
      <w:pPr>
        <w:pStyle w:val="ListParagraph"/>
        <w:numPr>
          <w:ilvl w:val="0"/>
          <w:numId w:val="5"/>
        </w:numPr>
        <w:ind w:left="1636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индивидуальных шин внелабораторного изготовления (</w:t>
      </w: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шины С.С. Тигерштедта: гладкая шина-скоба, шина с распорочным изгибом в области дефекта зубного ряда, шина с зацепными петлями, шина с наклонной плоскостью).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  б) применение индивидуальных шин лабораторного изготовления:</w:t>
      </w:r>
    </w:p>
    <w:p w:rsidR="00C062AA" w:rsidRPr="00BE7BDA" w:rsidRDefault="00C062AA" w:rsidP="00AE759D">
      <w:pPr>
        <w:pStyle w:val="ListParagraph"/>
        <w:numPr>
          <w:ilvl w:val="0"/>
          <w:numId w:val="6"/>
        </w:numPr>
        <w:ind w:left="1636"/>
        <w:jc w:val="both"/>
        <w:rPr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назубные – паяная балочная шина Лимберга, капповые шины (пластмассовые и металлические);</w:t>
      </w:r>
    </w:p>
    <w:p w:rsidR="00C062AA" w:rsidRPr="00BE7BDA" w:rsidRDefault="00C062AA" w:rsidP="00AE759D">
      <w:pPr>
        <w:pStyle w:val="ListParagraph"/>
        <w:numPr>
          <w:ilvl w:val="0"/>
          <w:numId w:val="6"/>
        </w:numPr>
        <w:ind w:left="1636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зубонаддесневые – шина Вебера, шина М.М. Ванкевич, шина А.И. Степанова;</w:t>
      </w:r>
    </w:p>
    <w:p w:rsidR="00C062AA" w:rsidRPr="00BE7BDA" w:rsidRDefault="00C062AA" w:rsidP="00AE759D">
      <w:pPr>
        <w:pStyle w:val="ListParagraph"/>
        <w:numPr>
          <w:ilvl w:val="0"/>
          <w:numId w:val="6"/>
        </w:numPr>
        <w:ind w:left="160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надесневые пластмассовые шины – шина Порта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</w:rPr>
      </w:pPr>
      <w:r w:rsidRPr="00BE7BDA">
        <w:rPr>
          <w:snapToGrid w:val="0"/>
          <w:color w:val="000000"/>
          <w:sz w:val="28"/>
          <w:szCs w:val="28"/>
        </w:rPr>
        <w:t xml:space="preserve"> Показания и противопоказания к применению конкретных методов иммобилизации при переломах</w:t>
      </w:r>
      <w:r w:rsidRPr="00BE7BDA">
        <w:rPr>
          <w:snapToGrid w:val="0"/>
          <w:color w:val="000000"/>
        </w:rPr>
        <w:t xml:space="preserve">  </w:t>
      </w:r>
      <w:r w:rsidRPr="00BE7BDA">
        <w:rPr>
          <w:snapToGrid w:val="0"/>
          <w:color w:val="000000"/>
          <w:sz w:val="28"/>
          <w:szCs w:val="28"/>
        </w:rPr>
        <w:t>нижней челюсти.</w:t>
      </w:r>
      <w:r w:rsidRPr="00BE7BDA">
        <w:rPr>
          <w:snapToGrid w:val="0"/>
          <w:color w:val="000000"/>
        </w:rPr>
        <w:t xml:space="preserve"> 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Критерии выбора аппарата</w:t>
      </w:r>
      <w:r w:rsidRPr="00BE7BDA">
        <w:rPr>
          <w:snapToGrid w:val="0"/>
          <w:color w:val="000000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>при лечении переломов нижней челюсти:</w:t>
      </w:r>
    </w:p>
    <w:p w:rsidR="00C062AA" w:rsidRPr="00BE7BDA" w:rsidRDefault="00C062AA" w:rsidP="0055498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локализация линии перелома;</w:t>
      </w:r>
    </w:p>
    <w:p w:rsidR="00C062AA" w:rsidRPr="00BE7BDA" w:rsidRDefault="00C062AA" w:rsidP="0055498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без смещения или со смещением отломков;</w:t>
      </w:r>
    </w:p>
    <w:p w:rsidR="00C062AA" w:rsidRPr="00BE7BDA" w:rsidRDefault="00C062AA" w:rsidP="0055498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наличие сохранившихся на отломках зубов и состояние их пародонта или </w:t>
      </w: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наличие беззубых костных отломков;</w:t>
      </w:r>
    </w:p>
    <w:p w:rsidR="00C062AA" w:rsidRPr="00BE7BDA" w:rsidRDefault="00C062AA" w:rsidP="0055498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BE7BDA">
        <w:rPr>
          <w:rFonts w:ascii="Times New Roman" w:hAnsi="Times New Roman"/>
          <w:color w:val="000000"/>
          <w:sz w:val="28"/>
          <w:szCs w:val="28"/>
          <w:lang w:eastAsia="ko-KR"/>
        </w:rPr>
        <w:t>характер нарушений окклюзии.</w:t>
      </w:r>
    </w:p>
    <w:p w:rsidR="00C062AA" w:rsidRPr="00BE7BDA" w:rsidRDefault="00C062AA" w:rsidP="00AE759D">
      <w:pPr>
        <w:ind w:firstLine="34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   </w:t>
      </w: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9"/>
        <w:gridCol w:w="4741"/>
      </w:tblGrid>
      <w:tr w:rsidR="00C062AA" w:rsidRPr="00BE7BDA" w:rsidTr="00AE759D">
        <w:trPr>
          <w:trHeight w:val="352"/>
        </w:trPr>
        <w:tc>
          <w:tcPr>
            <w:tcW w:w="4999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Переломы в пределах зубного ряда без смещения отломков при отсутствии дефекта зубного ряда</w:t>
            </w:r>
          </w:p>
        </w:tc>
        <w:tc>
          <w:tcPr>
            <w:tcW w:w="4741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Гладкая шина-скоба С.С. Тигерштедта</w:t>
            </w:r>
          </w:p>
        </w:tc>
      </w:tr>
      <w:tr w:rsidR="00C062AA" w:rsidRPr="00BE7BDA" w:rsidTr="00AE759D">
        <w:trPr>
          <w:trHeight w:val="390"/>
        </w:trPr>
        <w:tc>
          <w:tcPr>
            <w:tcW w:w="4999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Переломы в пределах зубного ряда без смещения отломков, линия перелома в области беззубого участка челюсти</w:t>
            </w:r>
          </w:p>
        </w:tc>
        <w:tc>
          <w:tcPr>
            <w:tcW w:w="4741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Шина С.С. Тигерштедта с распорочным изгибом в области дефекта зубного ряда</w:t>
            </w:r>
          </w:p>
        </w:tc>
      </w:tr>
      <w:tr w:rsidR="00C062AA" w:rsidRPr="00BE7BDA" w:rsidTr="00AE759D">
        <w:trPr>
          <w:trHeight w:val="348"/>
        </w:trPr>
        <w:tc>
          <w:tcPr>
            <w:tcW w:w="4999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Переломы в пределах зубного ряда со смещением отломков, с устойчивыми зубами на обеих челюстях;</w:t>
            </w:r>
          </w:p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Переломы обеих ветвей нижней челюсти</w:t>
            </w:r>
          </w:p>
        </w:tc>
        <w:tc>
          <w:tcPr>
            <w:tcW w:w="4741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Шина С.С. Тигерштедта с зацепными петлями + межчелюстная резиновая тяга</w:t>
            </w:r>
          </w:p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Стандартная шина В.С. Васильева + межчелюстная резиновая тяга</w:t>
            </w:r>
          </w:p>
        </w:tc>
      </w:tr>
      <w:tr w:rsidR="00C062AA" w:rsidRPr="00BE7BDA" w:rsidTr="00AE759D">
        <w:trPr>
          <w:trHeight w:val="386"/>
        </w:trPr>
        <w:tc>
          <w:tcPr>
            <w:tcW w:w="4999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Переломы в пределах зубного ряда без смещения отломков;</w:t>
            </w:r>
          </w:p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Для долечивания переломов</w:t>
            </w:r>
          </w:p>
        </w:tc>
        <w:tc>
          <w:tcPr>
            <w:tcW w:w="4741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Зубонаддесневая шина Вебера</w:t>
            </w:r>
          </w:p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Назубные капповые шины</w:t>
            </w:r>
          </w:p>
        </w:tc>
      </w:tr>
      <w:tr w:rsidR="00C062AA" w:rsidRPr="00BE7BDA" w:rsidTr="00AE759D">
        <w:trPr>
          <w:trHeight w:val="284"/>
        </w:trPr>
        <w:tc>
          <w:tcPr>
            <w:tcW w:w="4999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Переломы в пределах зубного ряда с недостаточным количеством зубов или при отсутствии зубов на отломках</w:t>
            </w:r>
          </w:p>
        </w:tc>
        <w:tc>
          <w:tcPr>
            <w:tcW w:w="4741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Зубонаддесневые шины М.М. Ванкевич, А.И. Степанова</w:t>
            </w:r>
          </w:p>
        </w:tc>
      </w:tr>
      <w:tr w:rsidR="00C062AA" w:rsidRPr="00BE7BDA" w:rsidTr="00AE759D">
        <w:trPr>
          <w:trHeight w:val="340"/>
        </w:trPr>
        <w:tc>
          <w:tcPr>
            <w:tcW w:w="4999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>Перелом нижней челюсти и дефект костной ткани в подбородочной области</w:t>
            </w:r>
          </w:p>
        </w:tc>
        <w:tc>
          <w:tcPr>
            <w:tcW w:w="4741" w:type="dxa"/>
          </w:tcPr>
          <w:p w:rsidR="00C062AA" w:rsidRPr="00BE7BDA" w:rsidRDefault="00C062AA" w:rsidP="00AE759D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BE7BDA">
              <w:rPr>
                <w:color w:val="000000"/>
                <w:sz w:val="28"/>
                <w:szCs w:val="28"/>
                <w:lang w:eastAsia="ko-KR"/>
              </w:rPr>
              <w:t xml:space="preserve">Аппарата И.М. Оксмана комбиниро-ванного и последовательного дейст-вия (сначала репонирующий, затем фиксирующий) </w:t>
            </w:r>
          </w:p>
        </w:tc>
      </w:tr>
    </w:tbl>
    <w:p w:rsidR="00C062AA" w:rsidRPr="00BE7BDA" w:rsidRDefault="00C062AA" w:rsidP="00AE759D">
      <w:pPr>
        <w:ind w:firstLine="348"/>
        <w:jc w:val="both"/>
        <w:rPr>
          <w:color w:val="000000"/>
          <w:sz w:val="28"/>
          <w:szCs w:val="28"/>
          <w:lang w:eastAsia="ko-KR"/>
        </w:rPr>
      </w:pPr>
    </w:p>
    <w:p w:rsidR="00C062AA" w:rsidRPr="00BE7BDA" w:rsidRDefault="00C062AA" w:rsidP="00AE759D">
      <w:pPr>
        <w:ind w:firstLine="348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  <w:lang w:eastAsia="ko-KR"/>
        </w:rPr>
        <w:t xml:space="preserve"> Возможные ошибки и </w:t>
      </w:r>
      <w:r w:rsidRPr="00BE7BDA">
        <w:rPr>
          <w:snapToGrid w:val="0"/>
          <w:color w:val="000000"/>
          <w:sz w:val="28"/>
          <w:szCs w:val="28"/>
        </w:rPr>
        <w:t>осложнения при лечении больных с переломами нижней челюсти.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  <w:lang w:eastAsia="ko-KR"/>
        </w:rPr>
      </w:pPr>
      <w:r w:rsidRPr="00BE7BDA">
        <w:rPr>
          <w:snapToGrid w:val="0"/>
          <w:color w:val="000000"/>
          <w:sz w:val="28"/>
          <w:szCs w:val="28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ab/>
      </w:r>
    </w:p>
    <w:p w:rsidR="00C062AA" w:rsidRPr="00BE7BDA" w:rsidRDefault="00C062AA" w:rsidP="00AE759D">
      <w:pPr>
        <w:tabs>
          <w:tab w:val="left" w:pos="3040"/>
        </w:tabs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К ЗАНЯТИЮ</w:t>
      </w:r>
    </w:p>
    <w:p w:rsidR="00C062AA" w:rsidRPr="00BE7BDA" w:rsidRDefault="00C062AA" w:rsidP="002B544C">
      <w:pPr>
        <w:numPr>
          <w:ilvl w:val="0"/>
          <w:numId w:val="43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Классификация  переломов нижней челюсти.</w:t>
      </w:r>
    </w:p>
    <w:p w:rsidR="00C062AA" w:rsidRPr="00BE7BDA" w:rsidRDefault="00C062AA" w:rsidP="002B544C">
      <w:pPr>
        <w:numPr>
          <w:ilvl w:val="0"/>
          <w:numId w:val="43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Клиника и диагностика переломов нижней челюсти. Механизм смещения отломков.</w:t>
      </w:r>
    </w:p>
    <w:p w:rsidR="00C062AA" w:rsidRPr="00BE7BDA" w:rsidRDefault="00C062AA" w:rsidP="002B544C">
      <w:pPr>
        <w:numPr>
          <w:ilvl w:val="0"/>
          <w:numId w:val="43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Общие принципы лечения переломов нижней челюсти.</w:t>
      </w:r>
    </w:p>
    <w:p w:rsidR="00C062AA" w:rsidRPr="00BE7BDA" w:rsidRDefault="00C062AA" w:rsidP="002B544C">
      <w:pPr>
        <w:numPr>
          <w:ilvl w:val="0"/>
          <w:numId w:val="43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Первая медицинская помощь при переломах нижней челюсти. Транспортные  шины.</w:t>
      </w:r>
    </w:p>
    <w:p w:rsidR="00C062AA" w:rsidRPr="00BE7BDA" w:rsidRDefault="00C062AA" w:rsidP="002B544C">
      <w:pPr>
        <w:numPr>
          <w:ilvl w:val="0"/>
          <w:numId w:val="43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Ортопедические методы лечения переломов нижней челюсти.</w:t>
      </w:r>
    </w:p>
    <w:p w:rsidR="00C062AA" w:rsidRPr="00BE7BDA" w:rsidRDefault="00C062AA" w:rsidP="002B544C">
      <w:pPr>
        <w:numPr>
          <w:ilvl w:val="0"/>
          <w:numId w:val="43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Характеристика и клинико-лабораторные этапы изготовления шин и протезов, применяемых при лечении переломов нижней челюсти (шины Вебера, Ванкевич, Тигерштедта, Степанова)</w:t>
      </w:r>
    </w:p>
    <w:p w:rsidR="00C062AA" w:rsidRPr="00BE7BDA" w:rsidRDefault="00C062AA" w:rsidP="00AE759D">
      <w:pPr>
        <w:tabs>
          <w:tab w:val="left" w:pos="3700"/>
        </w:tabs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ДЛЯ САМОКОНТРОЛЯ</w:t>
      </w:r>
    </w:p>
    <w:p w:rsidR="00C062AA" w:rsidRPr="00BE7BDA" w:rsidRDefault="00C062AA" w:rsidP="002B544C">
      <w:pPr>
        <w:numPr>
          <w:ilvl w:val="0"/>
          <w:numId w:val="44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Принципы комплексного лечения переломов челюстей.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функциональные нарушения могут возникать при переломах нижней челюсти?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причины вызывают смещение отломков при ее переломе?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Укажите типичные места неогнестрельных переломов нижней челюсти.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переломы нижней челюсти соответствуют 1 группе по классификации В.Ю. Курляндского?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переломы нижней челюсти соответствуют П группе по классификации В.Ю. Курляндского?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переломы нижней челюсти соответствуют Ш группе по классификации В.Ю. Курляндского?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Объясните механизм возникновения первичного и вторичного смещения отломков при переломах нижней челюсти.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В каком направлении смещается срединный отломок нижней челюсти при ее двустороннем переломе?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В каком направлении смещается малый отломок нижней челюсти при ее переломе в области клыка?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 какому виду шин относится ленточная шина Васильева?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Каковы сроки консолидации неосложненных односторонних переломов нижней челюсти?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Какую шину применяют при переломе нижней челюсти с полным отсутствием зубов?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принципы комплексного лечения переломов челюстно-лицевой области.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Почему межчелюстное лигатурное скрепление является временным методом иммобилизации отломков?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приспособления применяют на этапе первой врачебной ортопедической помощи при переломах  нижней челюсти?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 классифицируют аппараты, применяемые в челюстно-лицевой ортопедии, по функции?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С какой целью на этапах лечения переломов челюстей применяют фиксирующие аппараты?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фиксирующие  внутриротовые аппараты.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Показания к применению зубонаддесневой шины Вебера.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Конструктивные особенности шины М.М. Ванкевич и показания к ее применению.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Какая шина применяется для лечения переломов беззубых челюстей без смещения отломков?</w:t>
      </w:r>
    </w:p>
    <w:p w:rsidR="00C062AA" w:rsidRPr="00BE7BDA" w:rsidRDefault="00C062AA" w:rsidP="00200627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 осложнения  возникают при</w:t>
      </w:r>
      <w:r w:rsidRPr="00BE7BDA">
        <w:rPr>
          <w:color w:val="000000"/>
        </w:rPr>
        <w:t xml:space="preserve"> </w:t>
      </w:r>
      <w:r w:rsidRPr="00BE7BDA">
        <w:rPr>
          <w:color w:val="000000"/>
          <w:sz w:val="28"/>
          <w:szCs w:val="28"/>
        </w:rPr>
        <w:t>неправильном изготовлении шин?</w:t>
      </w:r>
    </w:p>
    <w:p w:rsidR="00C062AA" w:rsidRPr="00BE7BDA" w:rsidRDefault="00C062AA" w:rsidP="0055498F">
      <w:pPr>
        <w:tabs>
          <w:tab w:val="left" w:pos="3700"/>
        </w:tabs>
        <w:rPr>
          <w:b/>
          <w:color w:val="000000"/>
          <w:sz w:val="28"/>
          <w:szCs w:val="28"/>
        </w:rPr>
      </w:pPr>
    </w:p>
    <w:p w:rsidR="00C062AA" w:rsidRPr="00BE7BDA" w:rsidRDefault="00C062AA" w:rsidP="0055498F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ОСНОВНАЯ ЛИТЕРАТУРА</w:t>
      </w:r>
    </w:p>
    <w:p w:rsidR="00C062AA" w:rsidRDefault="00C062AA" w:rsidP="007B65DD">
      <w:pPr>
        <w:numPr>
          <w:ilvl w:val="0"/>
          <w:numId w:val="59"/>
        </w:numPr>
        <w:autoSpaceDN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Ортопедическая стоматология</w:t>
      </w:r>
      <w:r>
        <w:rPr>
          <w:sz w:val="28"/>
          <w:szCs w:val="28"/>
        </w:rPr>
        <w:t xml:space="preserve">  [Электронный ресурс]: учеб./ под ред. И.Ю. Лебеденко, Э.С. Каливраджияна. - Москва: ГЭОТАР-Медиа, 2016. -640с. </w:t>
      </w:r>
    </w:p>
    <w:p w:rsidR="00C062AA" w:rsidRDefault="00C062AA" w:rsidP="007B65DD">
      <w:pPr>
        <w:autoSpaceDN w:val="0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URL</w:t>
      </w:r>
      <w:r w:rsidRPr="007B65DD">
        <w:rPr>
          <w:sz w:val="28"/>
          <w:szCs w:val="28"/>
        </w:rPr>
        <w:t xml:space="preserve">: </w:t>
      </w:r>
      <w:hyperlink r:id="rId29" w:history="1">
        <w:r>
          <w:rPr>
            <w:rStyle w:val="Hyperlink"/>
            <w:sz w:val="28"/>
            <w:szCs w:val="28"/>
            <w:lang w:val="en-US"/>
          </w:rPr>
          <w:t>http://www.studentlibrary.ru/book/ISBN9785970437223.html</w:t>
        </w:r>
      </w:hyperlink>
    </w:p>
    <w:p w:rsidR="00C062AA" w:rsidRDefault="00C062AA" w:rsidP="007B65DD">
      <w:pPr>
        <w:numPr>
          <w:ilvl w:val="0"/>
          <w:numId w:val="59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Ортопедическая стоматология  [Текст]: учебник/ С.Д. Арутюнов, С.И.  Бурлуцкая, Е.А. Брагин, Т.Н. Юшманова  [и др.]/ под ред.: И.Ю. Лебеденко, Э.С. Каливраджияна. - Москва: ГЭОТАР-Медиа, 2011. - 639с.</w:t>
      </w:r>
    </w:p>
    <w:p w:rsidR="00C062AA" w:rsidRDefault="00C062AA" w:rsidP="007B65DD">
      <w:pPr>
        <w:numPr>
          <w:ilvl w:val="0"/>
          <w:numId w:val="59"/>
        </w:numPr>
        <w:jc w:val="both"/>
        <w:rPr>
          <w:b/>
          <w:color w:val="000000"/>
          <w:sz w:val="28"/>
          <w:szCs w:val="28"/>
        </w:rPr>
      </w:pPr>
      <w:r>
        <w:rPr>
          <w:rStyle w:val="value3"/>
          <w:color w:val="000000"/>
          <w:sz w:val="28"/>
          <w:szCs w:val="28"/>
        </w:rPr>
        <w:t xml:space="preserve">Афанасьев В.В. Травматология челюстно-лицевой области [Электронный ресурс]: руководство./ Афанасьев В.В. - М.: ГЭОТАР-Медиа, 2010. </w:t>
      </w:r>
      <w:r>
        <w:rPr>
          <w:color w:val="000000"/>
          <w:sz w:val="28"/>
          <w:szCs w:val="28"/>
        </w:rPr>
        <w:t>– 256с.</w:t>
      </w:r>
    </w:p>
    <w:p w:rsidR="00C062AA" w:rsidRDefault="00C062AA" w:rsidP="007B65DD">
      <w:pPr>
        <w:ind w:left="36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shd w:val="clear" w:color="auto" w:fill="F7F7F7"/>
          <w:lang w:val="en-US"/>
        </w:rPr>
        <w:t>URL: http://www.studentlibrary.ru/book/ISBN9785970414781.html</w:t>
      </w:r>
      <w:r>
        <w:rPr>
          <w:rStyle w:val="apple-converted-space"/>
          <w:sz w:val="28"/>
          <w:szCs w:val="28"/>
          <w:shd w:val="clear" w:color="auto" w:fill="F7F7F7"/>
          <w:lang w:val="en-US"/>
        </w:rPr>
        <w:t> </w:t>
      </w:r>
      <w:r>
        <w:rPr>
          <w:b/>
          <w:sz w:val="28"/>
          <w:szCs w:val="28"/>
          <w:lang w:val="en-US"/>
        </w:rPr>
        <w:t xml:space="preserve"> </w:t>
      </w:r>
    </w:p>
    <w:p w:rsidR="00C062AA" w:rsidRDefault="00C062AA" w:rsidP="007B65DD">
      <w:pPr>
        <w:ind w:left="360"/>
        <w:jc w:val="both"/>
        <w:rPr>
          <w:b/>
          <w:color w:val="000000"/>
          <w:sz w:val="28"/>
          <w:szCs w:val="28"/>
        </w:rPr>
      </w:pPr>
    </w:p>
    <w:p w:rsidR="00C062AA" w:rsidRDefault="00C062AA" w:rsidP="007B65DD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:rsidR="00C062AA" w:rsidRDefault="00C062AA" w:rsidP="007B65DD">
      <w:pPr>
        <w:numPr>
          <w:ilvl w:val="0"/>
          <w:numId w:val="60"/>
        </w:numPr>
        <w:jc w:val="both"/>
      </w:pPr>
      <w:r>
        <w:rPr>
          <w:rStyle w:val="value14"/>
          <w:sz w:val="28"/>
          <w:szCs w:val="28"/>
        </w:rPr>
        <w:t xml:space="preserve">Афанасьев, В.А. </w:t>
      </w:r>
      <w:r>
        <w:rPr>
          <w:sz w:val="28"/>
          <w:szCs w:val="28"/>
        </w:rPr>
        <w:t xml:space="preserve">Военная стоматология и челюстно-лицевая хирургия [Электронный ресурс]: учеб. пособие/ В.В. Афанасьев, А.А. Останин. -2-е изд., испр. и доп.. - Москва: ГЭОТАР-Медиа, 2016. - 256с. 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30" w:history="1">
        <w:r>
          <w:rPr>
            <w:rStyle w:val="Hyperlink"/>
            <w:sz w:val="28"/>
            <w:szCs w:val="28"/>
          </w:rPr>
          <w:t>http://www.studentlibrary.ru/book/ISBN9785970439074.html</w:t>
        </w:r>
      </w:hyperlink>
      <w:r>
        <w:rPr>
          <w:color w:val="000000"/>
          <w:sz w:val="28"/>
          <w:szCs w:val="28"/>
        </w:rPr>
        <w:t xml:space="preserve"> </w:t>
      </w:r>
    </w:p>
    <w:p w:rsidR="00C062AA" w:rsidRDefault="00C062AA" w:rsidP="007B65DD">
      <w:pPr>
        <w:numPr>
          <w:ilvl w:val="0"/>
          <w:numId w:val="60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 xml:space="preserve">Лучевая диагностика повреждений челюстно-лицевой области [Электронный ресурс]: руководство / Ю.В. Васильев, Д.А. Лежнев. - М.: ГЭОТАР-Медиа, 2010. -  80с. 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31" w:history="1">
        <w:r>
          <w:rPr>
            <w:rStyle w:val="Hyperlink"/>
            <w:color w:val="000000"/>
            <w:sz w:val="28"/>
            <w:szCs w:val="28"/>
          </w:rPr>
          <w:t>http://www.studmedlib.ru/book/ISBN9785970416983.html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60"/>
        </w:numPr>
        <w:jc w:val="both"/>
        <w:rPr>
          <w:u w:val="single"/>
        </w:rPr>
      </w:pPr>
      <w:r>
        <w:rPr>
          <w:color w:val="000000"/>
          <w:sz w:val="28"/>
          <w:szCs w:val="28"/>
        </w:rPr>
        <w:t>Основы технологии зубного протезирования [Электронный ресурс]: учебник: В 2 т. Т.2 / С.И. Абакаров [и др.]; под ред. Э.С. Каливраджияна - М.: ГЭОТАР-Медиа, 2016. – 392с.</w:t>
      </w:r>
    </w:p>
    <w:p w:rsidR="00C062AA" w:rsidRDefault="00C062AA" w:rsidP="007B65DD">
      <w:pPr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32" w:history="1">
        <w:r>
          <w:rPr>
            <w:rStyle w:val="Hyperlink"/>
            <w:color w:val="000000"/>
            <w:sz w:val="28"/>
            <w:szCs w:val="28"/>
          </w:rPr>
          <w:t>http://www.studentlibrary.ru/book/ISBN9785970436103.html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C062AA" w:rsidRDefault="00C062AA" w:rsidP="007B65DD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rStyle w:val="value14"/>
          <w:sz w:val="28"/>
          <w:szCs w:val="28"/>
        </w:rPr>
        <w:t xml:space="preserve">Андреищев, А.Р. </w:t>
      </w:r>
      <w:r>
        <w:rPr>
          <w:sz w:val="28"/>
          <w:szCs w:val="28"/>
        </w:rPr>
        <w:t xml:space="preserve">Сочетанные зубочелюстно-лицевые аномалии и деформации [Электронный ресурс]: руководство для врачей/ А.Р. Андреищев. - Москва:  ГЭОТАР-Медиа, 2008. -224 с. </w:t>
      </w:r>
    </w:p>
    <w:p w:rsidR="00C062AA" w:rsidRDefault="00C062AA" w:rsidP="007B65DD">
      <w:pPr>
        <w:ind w:left="360"/>
        <w:jc w:val="both"/>
        <w:rPr>
          <w:rStyle w:val="value14"/>
          <w:sz w:val="28"/>
          <w:szCs w:val="28"/>
        </w:rPr>
      </w:pPr>
      <w:r>
        <w:rPr>
          <w:sz w:val="28"/>
          <w:szCs w:val="28"/>
        </w:rPr>
        <w:t>Режим доступа: http://www.studentlibrary.ru/book/ISBN9785970408681.html</w:t>
      </w:r>
      <w:r>
        <w:rPr>
          <w:rStyle w:val="value14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60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>Александров, М.Т. Стоматология [Электронный ресурс]: учебник / М.Т. Александров, под ред. Н.Н. Бажанова. - 7-е издание перераб. и доп. - М.: ГЭОТАР-Медиа, 2008. 416с.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33" w:history="1">
        <w:r>
          <w:rPr>
            <w:rStyle w:val="Hyperlink"/>
            <w:color w:val="000000"/>
            <w:sz w:val="28"/>
            <w:szCs w:val="28"/>
          </w:rPr>
          <w:t>http://www.studmedlib.ru/book/ISBN9785970408322.html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7B65DD">
      <w:pPr>
        <w:numPr>
          <w:ilvl w:val="0"/>
          <w:numId w:val="60"/>
        </w:numPr>
        <w:jc w:val="both"/>
      </w:pPr>
      <w:r>
        <w:rPr>
          <w:bCs/>
          <w:sz w:val="28"/>
          <w:szCs w:val="28"/>
        </w:rPr>
        <w:t>Хирургическая стоматология</w:t>
      </w:r>
      <w:r>
        <w:rPr>
          <w:sz w:val="28"/>
          <w:szCs w:val="28"/>
        </w:rPr>
        <w:t xml:space="preserve">  [Электронный ресурс]: учебник/ ред. В.В. Афанасьев. -2-е изд., испр. и доп.. - Москва: ГЭОТАР-Медиа, 2016. -792с.</w:t>
      </w:r>
    </w:p>
    <w:p w:rsidR="00C062AA" w:rsidRDefault="00C062AA" w:rsidP="007B65DD">
      <w:pPr>
        <w:ind w:left="36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Режим доступа: </w:t>
      </w:r>
      <w:hyperlink r:id="rId34" w:history="1">
        <w:r>
          <w:rPr>
            <w:rStyle w:val="Hyperlink"/>
            <w:sz w:val="28"/>
            <w:szCs w:val="28"/>
          </w:rPr>
          <w:t>http://www.studentlibrary.ru/book/ISBN9785970437049.html</w:t>
        </w:r>
      </w:hyperlink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  <w:r w:rsidRPr="00D20F38">
        <w:rPr>
          <w:b/>
          <w:color w:val="000000"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</w:p>
    <w:p w:rsidR="00C062AA" w:rsidRPr="0018594A" w:rsidRDefault="00C062AA" w:rsidP="0018594A">
      <w:pPr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1. Электронно-библиотечная система «Консультант студента. Электронная библиотека медицинского вуза».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35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http://www.studentlibrary.ru/</w:t>
        </w:r>
      </w:hyperlink>
      <w:r w:rsidRPr="0018594A">
        <w:rPr>
          <w:bCs/>
          <w:sz w:val="28"/>
          <w:szCs w:val="28"/>
        </w:rPr>
        <w:t xml:space="preserve">; </w:t>
      </w:r>
      <w:hyperlink r:id="rId36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</w:t>
        </w:r>
        <w:r w:rsidRPr="0018594A">
          <w:rPr>
            <w:rStyle w:val="Hyperlink"/>
            <w:bCs/>
            <w:color w:val="000000"/>
            <w:sz w:val="28"/>
            <w:szCs w:val="28"/>
            <w:lang w:val="en-US"/>
          </w:rPr>
          <w:t>medlib</w:t>
        </w:r>
        <w:r w:rsidRPr="0018594A">
          <w:rPr>
            <w:rStyle w:val="Hyperlink"/>
            <w:bCs/>
            <w:color w:val="000000"/>
            <w:sz w:val="28"/>
            <w:szCs w:val="28"/>
          </w:rPr>
          <w:t>.ru/</w:t>
        </w:r>
      </w:hyperlink>
    </w:p>
    <w:p w:rsidR="00C062AA" w:rsidRPr="0018594A" w:rsidRDefault="00C062AA" w:rsidP="0018594A">
      <w:pPr>
        <w:jc w:val="both"/>
        <w:rPr>
          <w:bCs/>
          <w:color w:val="000000"/>
          <w:sz w:val="28"/>
          <w:szCs w:val="28"/>
        </w:rPr>
      </w:pPr>
      <w:r w:rsidRPr="0018594A">
        <w:rPr>
          <w:bCs/>
          <w:color w:val="000000"/>
          <w:sz w:val="28"/>
          <w:szCs w:val="28"/>
        </w:rPr>
        <w:t xml:space="preserve">2. Сайт для зубных техников и стоматологов-ортопедов.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37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http://www.dentaltechnic.info/index.php</w:t>
        </w:r>
      </w:hyperlink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3. </w:t>
      </w:r>
      <w:r w:rsidRPr="0018594A">
        <w:rPr>
          <w:rStyle w:val="Hyperlink"/>
          <w:bCs/>
          <w:color w:val="000000"/>
          <w:sz w:val="28"/>
          <w:szCs w:val="28"/>
          <w:u w:val="none"/>
        </w:rPr>
        <w:t>Электронная библиотека СГМУ.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hyperlink r:id="rId38" w:history="1">
        <w:r w:rsidRPr="0018594A">
          <w:rPr>
            <w:rStyle w:val="Hyperlink"/>
            <w:bCs/>
            <w:color w:val="000000"/>
            <w:sz w:val="28"/>
            <w:szCs w:val="28"/>
          </w:rPr>
          <w:t>http://lib.nsmu.ru/lib/readers/elektronnaya-biblioteka.php</w:t>
        </w:r>
      </w:hyperlink>
      <w:r w:rsidRPr="0018594A">
        <w:rPr>
          <w:bCs/>
          <w:color w:val="000000"/>
          <w:sz w:val="28"/>
          <w:szCs w:val="28"/>
          <w:u w:val="single"/>
        </w:rPr>
        <w:t>.</w:t>
      </w:r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</w:rPr>
      </w:pPr>
    </w:p>
    <w:p w:rsidR="00C062AA" w:rsidRPr="0018594A" w:rsidRDefault="00C062AA" w:rsidP="0018594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062AA" w:rsidRDefault="00C062AA" w:rsidP="00AE759D">
      <w:pPr>
        <w:rPr>
          <w:b/>
          <w:color w:val="000000"/>
          <w:sz w:val="32"/>
          <w:szCs w:val="32"/>
        </w:rPr>
      </w:pPr>
    </w:p>
    <w:p w:rsidR="00C062AA" w:rsidRPr="00BE7BDA" w:rsidRDefault="00C062AA" w:rsidP="006C7262">
      <w:pPr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КЛИНИЧЕСКОЕ ПРАКТИЧЕСКОЕ </w:t>
      </w:r>
      <w:r w:rsidRPr="00BE7BDA">
        <w:rPr>
          <w:b/>
          <w:color w:val="000000"/>
          <w:sz w:val="32"/>
          <w:szCs w:val="32"/>
        </w:rPr>
        <w:t xml:space="preserve">ЗАНЯТИЕ </w:t>
      </w:r>
      <w:r>
        <w:rPr>
          <w:b/>
          <w:color w:val="000000"/>
          <w:sz w:val="32"/>
          <w:szCs w:val="32"/>
        </w:rPr>
        <w:t xml:space="preserve"> 4 </w:t>
      </w:r>
      <w:r w:rsidRPr="00BE7BDA">
        <w:rPr>
          <w:b/>
          <w:color w:val="000000"/>
          <w:sz w:val="32"/>
          <w:szCs w:val="32"/>
        </w:rPr>
        <w:t xml:space="preserve"> </w:t>
      </w:r>
    </w:p>
    <w:p w:rsidR="00C062AA" w:rsidRPr="00BE7BDA" w:rsidRDefault="00C062AA" w:rsidP="00AE759D">
      <w:pPr>
        <w:pStyle w:val="ListParagraph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62AA" w:rsidRPr="00BE7BDA" w:rsidRDefault="00C062AA" w:rsidP="006C7262">
      <w:pPr>
        <w:pStyle w:val="ListParagraph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7BDA">
        <w:rPr>
          <w:rFonts w:ascii="Times New Roman" w:hAnsi="Times New Roman"/>
          <w:b/>
          <w:bCs/>
          <w:color w:val="000000"/>
          <w:sz w:val="28"/>
          <w:szCs w:val="28"/>
        </w:rPr>
        <w:t>ТЕМА:</w:t>
      </w:r>
      <w:r w:rsidRPr="00BE7BDA">
        <w:rPr>
          <w:color w:val="000000"/>
        </w:rPr>
        <w:t xml:space="preserve"> </w:t>
      </w:r>
      <w:r w:rsidRPr="006C7262">
        <w:rPr>
          <w:rFonts w:ascii="Times New Roman" w:hAnsi="Times New Roman"/>
          <w:bCs/>
          <w:color w:val="000000"/>
          <w:sz w:val="28"/>
          <w:szCs w:val="28"/>
        </w:rPr>
        <w:t xml:space="preserve">Ортопедическое лечение больных с посттравматическими дефектами челюстно-лицевой области. </w:t>
      </w:r>
      <w:r w:rsidRPr="006C7262">
        <w:rPr>
          <w:rFonts w:ascii="Times New Roman" w:hAnsi="Times New Roman"/>
          <w:bCs/>
          <w:snapToGrid w:val="0"/>
          <w:color w:val="000000"/>
          <w:sz w:val="28"/>
          <w:szCs w:val="28"/>
        </w:rPr>
        <w:t>Ошибки и осложнения при лечении больных с переломами челюстных костей.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</w:rPr>
        <w:t xml:space="preserve"> </w:t>
      </w: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Ошибки и осложнения при лечении больных с переломами челюстных костей (ложный сустав нижней челюсти, н</w:t>
      </w:r>
      <w:r w:rsidRPr="00BE7BDA">
        <w:rPr>
          <w:rFonts w:ascii="Times New Roman" w:hAnsi="Times New Roman"/>
          <w:color w:val="000000"/>
          <w:sz w:val="28"/>
          <w:szCs w:val="28"/>
        </w:rPr>
        <w:t>еправильно сросшиеся   переломы челюстей, контрактуры, микростомия). Особенности ортопедического лечения.</w:t>
      </w:r>
    </w:p>
    <w:p w:rsidR="00C062AA" w:rsidRPr="00BE7BDA" w:rsidRDefault="00C062AA" w:rsidP="00AE759D">
      <w:pPr>
        <w:jc w:val="both"/>
        <w:rPr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ЦЕЛЬ:</w:t>
      </w:r>
      <w:r w:rsidRPr="00BE7BDA">
        <w:rPr>
          <w:color w:val="000000"/>
          <w:sz w:val="28"/>
          <w:szCs w:val="28"/>
        </w:rPr>
        <w:t xml:space="preserve"> подготовить выпускника, владеющего системой теоретических знаний по общим принципам диагностики и лечения больных с посттравматическими осложнениями переломов челюстных костей (ложным суставом, неправильно сросшимися переломами челюстей, микростомии, контрактурах нижней челюсти): </w:t>
      </w:r>
    </w:p>
    <w:p w:rsidR="00C062AA" w:rsidRPr="00BE7BDA" w:rsidRDefault="00C062AA" w:rsidP="00AE759D">
      <w:pPr>
        <w:jc w:val="both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ЗАДАЧИ:</w:t>
      </w:r>
    </w:p>
    <w:p w:rsidR="00C062AA" w:rsidRPr="00BE7BDA" w:rsidRDefault="00C062AA" w:rsidP="0055498F">
      <w:pPr>
        <w:numPr>
          <w:ilvl w:val="0"/>
          <w:numId w:val="24"/>
        </w:numPr>
        <w:jc w:val="both"/>
        <w:rPr>
          <w:b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Повторить  принципы комплексного лечения переломов челюстей.</w:t>
      </w:r>
    </w:p>
    <w:p w:rsidR="00C062AA" w:rsidRPr="00BE7BDA" w:rsidRDefault="00C062AA" w:rsidP="0055498F">
      <w:pPr>
        <w:numPr>
          <w:ilvl w:val="0"/>
          <w:numId w:val="24"/>
        </w:numPr>
        <w:jc w:val="both"/>
        <w:rPr>
          <w:b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Разобрать причины осложнений, возникающих при лечении переломов челюстей.</w:t>
      </w:r>
    </w:p>
    <w:p w:rsidR="00C062AA" w:rsidRPr="00BE7BDA" w:rsidRDefault="00C062AA" w:rsidP="0055498F">
      <w:pPr>
        <w:numPr>
          <w:ilvl w:val="0"/>
          <w:numId w:val="24"/>
        </w:numPr>
        <w:jc w:val="both"/>
        <w:rPr>
          <w:b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Изучить этиологию, клинику, диагностику и методы ортопедического лечения ложных суставов нижней челюсти.</w:t>
      </w:r>
    </w:p>
    <w:p w:rsidR="00C062AA" w:rsidRPr="00BE7BDA" w:rsidRDefault="00C062AA" w:rsidP="0055498F">
      <w:pPr>
        <w:numPr>
          <w:ilvl w:val="0"/>
          <w:numId w:val="24"/>
        </w:numPr>
        <w:jc w:val="both"/>
        <w:rPr>
          <w:b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Изучить этиологию, клинические формы, диагностику неправильно сросшихся переломов нижней челюсти.</w:t>
      </w:r>
    </w:p>
    <w:p w:rsidR="00C062AA" w:rsidRPr="00BE7BDA" w:rsidRDefault="00C062AA" w:rsidP="0055498F">
      <w:pPr>
        <w:numPr>
          <w:ilvl w:val="0"/>
          <w:numId w:val="24"/>
        </w:numPr>
        <w:jc w:val="both"/>
        <w:rPr>
          <w:b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Разобрать принципы и ортопедические  методы лечения неправильно сросшихся переломов нижней челюсти и конструктивные особенности зубных протезов в зависимости от тяжести окклюзионных нарушений.</w:t>
      </w:r>
    </w:p>
    <w:p w:rsidR="00C062AA" w:rsidRPr="00BE7BDA" w:rsidRDefault="00C062AA" w:rsidP="0055498F">
      <w:pPr>
        <w:pStyle w:val="ListParagraph"/>
        <w:numPr>
          <w:ilvl w:val="0"/>
          <w:numId w:val="24"/>
        </w:numPr>
        <w:tabs>
          <w:tab w:val="left" w:pos="304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 xml:space="preserve">Разобрать этиологию, патогенез и особенности ортопедического лечения пациентов с микростомией, контрактурами нижней челюсти. </w:t>
      </w:r>
    </w:p>
    <w:p w:rsidR="00C062AA" w:rsidRPr="00BE7BDA" w:rsidRDefault="00C062AA" w:rsidP="00AE759D">
      <w:pPr>
        <w:jc w:val="center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ОСНОВНЫЕ ПОНЯТИЯ, КОТОРЫЕ ДОЛЖНЫ БЫТЬ УСВОЕНЫ СТУДЕНТАМИ В ПРОЦЕССЕ ИЗУЧЕНИЯ ТЕМЫ</w:t>
      </w:r>
    </w:p>
    <w:p w:rsidR="00C062AA" w:rsidRPr="00BE7BDA" w:rsidRDefault="00C062AA" w:rsidP="00AE759D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E7BDA">
        <w:rPr>
          <w:color w:val="000000"/>
          <w:sz w:val="28"/>
          <w:szCs w:val="28"/>
        </w:rPr>
        <w:tab/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Классификация переломов челюстей. Механизм смещения костных отломков. Классификация костных дефектов нижней челюсти по В.Ю. Курляндскому. Общие принципы лечения больных с переломами челюстей. Общая характеристика челюстно-лицевых аппаратов и их классификация. Транспортные шины. Лигатурное связывание зубов: показания и противопоказания. Временные  и постоянные (лабораторные) шины.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 xml:space="preserve">Лечение переломов челюстей без смещения отломков  с помощью гнутых проволочных шин. Ошибки при шинировании. </w:t>
      </w:r>
    </w:p>
    <w:p w:rsidR="00C062AA" w:rsidRPr="00BE7BDA" w:rsidRDefault="00C062AA" w:rsidP="00AE759D">
      <w:pPr>
        <w:ind w:firstLine="708"/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Ортопедическое лечение переломов челюстей со смещением отломков. Критерии выбора аппарата при лечении переломов со смещением отломков в вертикальном направлении. Лечение переломов челюстей со смещением отломков в трансверзальном и сагиттальном направлениях. Ошибки на этапах лечения.</w:t>
      </w:r>
    </w:p>
    <w:p w:rsidR="00C062AA" w:rsidRPr="00BE7BDA" w:rsidRDefault="00C062AA" w:rsidP="00071D3E">
      <w:pPr>
        <w:jc w:val="both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Лечение переломов челюстей при наличии беззубых костных отломков.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  <w:lang w:eastAsia="ko-KR"/>
        </w:rPr>
        <w:t xml:space="preserve"> Возможные  </w:t>
      </w:r>
      <w:r w:rsidRPr="00BE7BDA">
        <w:rPr>
          <w:snapToGrid w:val="0"/>
          <w:color w:val="000000"/>
          <w:sz w:val="28"/>
          <w:szCs w:val="28"/>
        </w:rPr>
        <w:t>осложнения при лечении больных с переломами челюстных костей.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ab/>
      </w:r>
      <w:r w:rsidRPr="00BE7BDA">
        <w:rPr>
          <w:b/>
          <w:i/>
          <w:snapToGrid w:val="0"/>
          <w:color w:val="000000"/>
          <w:sz w:val="28"/>
          <w:szCs w:val="28"/>
        </w:rPr>
        <w:t>Ложный сустав нижней челюсти</w:t>
      </w:r>
      <w:r w:rsidRPr="00BE7BDA">
        <w:rPr>
          <w:snapToGrid w:val="0"/>
          <w:color w:val="000000"/>
          <w:sz w:val="28"/>
          <w:szCs w:val="28"/>
        </w:rPr>
        <w:t xml:space="preserve">. Причины образования ложного сустава (общие и местные). Клиническая картина. 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Классификация ложных суставов нижней челюсти </w:t>
      </w:r>
      <w:r w:rsidRPr="00BE7BDA">
        <w:rPr>
          <w:b/>
          <w:i/>
          <w:snapToGrid w:val="0"/>
          <w:color w:val="000000"/>
          <w:sz w:val="28"/>
          <w:szCs w:val="28"/>
        </w:rPr>
        <w:t>И.М. Оксмана:</w:t>
      </w:r>
      <w:r w:rsidRPr="00BE7BDA">
        <w:rPr>
          <w:snapToGrid w:val="0"/>
          <w:color w:val="000000"/>
          <w:sz w:val="28"/>
          <w:szCs w:val="28"/>
        </w:rPr>
        <w:t xml:space="preserve"> </w:t>
      </w:r>
    </w:p>
    <w:p w:rsidR="00C062AA" w:rsidRPr="00BE7BDA" w:rsidRDefault="00C062AA" w:rsidP="0055498F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Оба  фрагмента имеют по 3 – 4 зуба</w:t>
      </w:r>
    </w:p>
    <w:p w:rsidR="00C062AA" w:rsidRPr="00BE7BDA" w:rsidRDefault="00C062AA" w:rsidP="00AE759D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а) с дефектом челюсти до 2 см;</w:t>
      </w:r>
    </w:p>
    <w:p w:rsidR="00C062AA" w:rsidRPr="00BE7BDA" w:rsidRDefault="00C062AA" w:rsidP="00AE759D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б) с дефектом челюсти более 2 см.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2.  Оба фрагмента имеют 1 – 2 зуба.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3.  Дефекты нижней челюсти с беззубыми фрагментами: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ab/>
        <w:t>а) с одним беззубым фрагментом;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ab/>
        <w:t>б) с обоими беззубыми фрагментами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4.   Двусторонний дефект нижней челюсти: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        а) при наличии зубов на среднем фрагменте и при отсутствии их на   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           боковых отломках;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б) при наличии зубов на боковых отломках и отсутствии их на среднем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 w:val="28"/>
          <w:szCs w:val="28"/>
        </w:rPr>
      </w:pPr>
    </w:p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Классификация ложных суставов нижней челюсти  </w:t>
      </w:r>
      <w:r w:rsidRPr="00BE7BDA">
        <w:rPr>
          <w:b/>
          <w:i/>
          <w:snapToGrid w:val="0"/>
          <w:color w:val="000000"/>
          <w:sz w:val="28"/>
          <w:szCs w:val="28"/>
        </w:rPr>
        <w:t>В.Ю. Курляндского:</w:t>
      </w:r>
    </w:p>
    <w:p w:rsidR="00C062AA" w:rsidRPr="00BE7BDA" w:rsidRDefault="00C062AA" w:rsidP="0055498F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Несросшиеся переломы в пределах зубного ряда при наличии зубов на отломках.</w:t>
      </w:r>
    </w:p>
    <w:p w:rsidR="00C062AA" w:rsidRPr="00BE7BDA" w:rsidRDefault="00C062AA" w:rsidP="0055498F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Несросшиеся переломы в пределах зубного ряда при наличии беззубых отломков.</w:t>
      </w:r>
    </w:p>
    <w:p w:rsidR="00C062AA" w:rsidRPr="00BE7BDA" w:rsidRDefault="00C062AA" w:rsidP="0055498F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Несросшиеся переломы за зубным рядом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Основной принцип о</w:t>
      </w:r>
      <w:r w:rsidRPr="00BE7BDA">
        <w:rPr>
          <w:color w:val="000000"/>
          <w:sz w:val="28"/>
          <w:szCs w:val="28"/>
        </w:rPr>
        <w:t>ртопедического   лечения   и конструктивные особенности протезов при ложных суставах нижней челюсти. Протезы с одно- и двусуставным сочленением по И.М. Оксману. Показания. Протез по В.Ю. Курляндскому. Показания.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i/>
          <w:color w:val="000000"/>
          <w:sz w:val="28"/>
          <w:szCs w:val="28"/>
        </w:rPr>
      </w:pPr>
    </w:p>
    <w:p w:rsidR="00C062AA" w:rsidRPr="00BE7BDA" w:rsidRDefault="00C062AA" w:rsidP="00AE75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E7BDA">
        <w:rPr>
          <w:b/>
          <w:i/>
          <w:color w:val="000000"/>
          <w:sz w:val="28"/>
          <w:szCs w:val="28"/>
        </w:rPr>
        <w:t>Неправильно сросшиеся   переломы челюстей</w:t>
      </w:r>
      <w:r w:rsidRPr="00BE7BDA">
        <w:rPr>
          <w:color w:val="000000"/>
          <w:sz w:val="28"/>
          <w:szCs w:val="28"/>
        </w:rPr>
        <w:t>. Причины, приводящие к образованию ложных суставов:</w:t>
      </w:r>
    </w:p>
    <w:p w:rsidR="00C062AA" w:rsidRPr="00BE7BDA" w:rsidRDefault="00C062AA" w:rsidP="0055498F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нарушение принципов репозиции и иммобилизации отломков;</w:t>
      </w:r>
    </w:p>
    <w:p w:rsidR="00C062AA" w:rsidRPr="00BE7BDA" w:rsidRDefault="00C062AA" w:rsidP="0055498F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дефект костной ткани;</w:t>
      </w:r>
    </w:p>
    <w:p w:rsidR="00C062AA" w:rsidRPr="00BE7BDA" w:rsidRDefault="00C062AA" w:rsidP="0055498F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интерпозиция мягких тканей;</w:t>
      </w:r>
    </w:p>
    <w:p w:rsidR="00C062AA" w:rsidRPr="00BE7BDA" w:rsidRDefault="00C062AA" w:rsidP="0055498F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низкая репаративная регенерация костной ткани;</w:t>
      </w:r>
    </w:p>
    <w:p w:rsidR="00C062AA" w:rsidRPr="00BE7BDA" w:rsidRDefault="00C062AA" w:rsidP="0055498F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сниженная компенсаторная реакция организма;</w:t>
      </w:r>
    </w:p>
    <w:p w:rsidR="00C062AA" w:rsidRPr="00BE7BDA" w:rsidRDefault="00C062AA" w:rsidP="0055498F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хронический остеомиелит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Морфофункциональные нарушения зубочелюстной системы. Клинические признаки неправильно сросшихся переломов. Клинические формы неправильно сросшихся переломов нижней челюсти в пределах зубного ряда при наличии на отломках зубов (по В.Ю. Курляндскому).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006"/>
        <w:gridCol w:w="3523"/>
        <w:gridCol w:w="3036"/>
      </w:tblGrid>
      <w:tr w:rsidR="00C062AA" w:rsidRPr="00BE7BDA" w:rsidTr="00AE759D">
        <w:trPr>
          <w:trHeight w:val="676"/>
        </w:trPr>
        <w:tc>
          <w:tcPr>
            <w:tcW w:w="1701" w:type="dxa"/>
          </w:tcPr>
          <w:p w:rsidR="00C062AA" w:rsidRPr="00BE7BDA" w:rsidRDefault="00C062AA" w:rsidP="00AE75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BE7BDA">
              <w:rPr>
                <w:color w:val="000000"/>
              </w:rPr>
              <w:t>Клинические</w:t>
            </w:r>
          </w:p>
          <w:p w:rsidR="00C062AA" w:rsidRPr="00BE7BDA" w:rsidRDefault="00C062AA" w:rsidP="00AE75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</w:rPr>
              <w:t>формы</w:t>
            </w:r>
          </w:p>
        </w:tc>
        <w:tc>
          <w:tcPr>
            <w:tcW w:w="2006" w:type="dxa"/>
          </w:tcPr>
          <w:p w:rsidR="00C062AA" w:rsidRPr="00BE7BDA" w:rsidRDefault="00C062AA" w:rsidP="00AE759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Причины</w:t>
            </w:r>
          </w:p>
          <w:p w:rsidR="00C062AA" w:rsidRPr="00BE7BDA" w:rsidRDefault="00C062AA" w:rsidP="00AE75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559" w:type="dxa"/>
            <w:gridSpan w:val="2"/>
          </w:tcPr>
          <w:p w:rsidR="00C062AA" w:rsidRPr="00BE7BDA" w:rsidRDefault="00C062AA" w:rsidP="00AE759D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Клинические признаки</w:t>
            </w:r>
          </w:p>
        </w:tc>
      </w:tr>
      <w:tr w:rsidR="00C062AA" w:rsidRPr="00BE7BDA" w:rsidTr="00AE759D">
        <w:trPr>
          <w:trHeight w:val="1485"/>
        </w:trPr>
        <w:tc>
          <w:tcPr>
            <w:tcW w:w="1701" w:type="dxa"/>
          </w:tcPr>
          <w:p w:rsidR="00C062AA" w:rsidRPr="00BE7BDA" w:rsidRDefault="00C062AA" w:rsidP="00AE75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1 форма</w:t>
            </w:r>
          </w:p>
          <w:p w:rsidR="00C062AA" w:rsidRPr="00BE7BDA" w:rsidRDefault="00C062AA" w:rsidP="00AE759D">
            <w:pPr>
              <w:pStyle w:val="ListParagraph"/>
              <w:overflowPunct w:val="0"/>
              <w:autoSpaceDE w:val="0"/>
              <w:autoSpaceDN w:val="0"/>
              <w:adjustRightInd w:val="0"/>
              <w:ind w:left="156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</w:tcPr>
          <w:p w:rsidR="00C062AA" w:rsidRPr="00BE7BDA" w:rsidRDefault="00C062AA" w:rsidP="00AE759D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Переломы челюсти с образованием костного дефекта тела челюсти</w:t>
            </w:r>
          </w:p>
        </w:tc>
        <w:tc>
          <w:tcPr>
            <w:tcW w:w="3523" w:type="dxa"/>
          </w:tcPr>
          <w:p w:rsidR="00C062AA" w:rsidRPr="00BE7BDA" w:rsidRDefault="00C062AA" w:rsidP="00AE75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 xml:space="preserve">сохраняется частичный окклюзионный контакт между антагонирующими зубами, </w:t>
            </w:r>
          </w:p>
        </w:tc>
        <w:tc>
          <w:tcPr>
            <w:tcW w:w="3036" w:type="dxa"/>
            <w:vMerge w:val="restart"/>
          </w:tcPr>
          <w:p w:rsidR="00C062AA" w:rsidRPr="00BE7BDA" w:rsidRDefault="00C062AA" w:rsidP="00AE759D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BDA">
              <w:rPr>
                <w:rFonts w:ascii="Times New Roman" w:hAnsi="Times New Roman"/>
                <w:color w:val="000000"/>
                <w:sz w:val="28"/>
                <w:szCs w:val="28"/>
              </w:rPr>
              <w:t>Укорочение тела нижней челюсти. Прикус напоминает микрогению с более или менее выраженной ложной прогнатией</w:t>
            </w:r>
          </w:p>
        </w:tc>
      </w:tr>
      <w:tr w:rsidR="00C062AA" w:rsidRPr="00BE7BDA" w:rsidTr="00AE759D">
        <w:trPr>
          <w:trHeight w:val="713"/>
        </w:trPr>
        <w:tc>
          <w:tcPr>
            <w:tcW w:w="1701" w:type="dxa"/>
          </w:tcPr>
          <w:p w:rsidR="00C062AA" w:rsidRPr="00BE7BDA" w:rsidRDefault="00C062AA" w:rsidP="00AE75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П форма</w:t>
            </w:r>
          </w:p>
          <w:p w:rsidR="00C062AA" w:rsidRPr="00BE7BDA" w:rsidRDefault="00C062AA" w:rsidP="00AE759D">
            <w:pPr>
              <w:pStyle w:val="ListParagraph"/>
              <w:overflowPunct w:val="0"/>
              <w:autoSpaceDE w:val="0"/>
              <w:autoSpaceDN w:val="0"/>
              <w:adjustRightInd w:val="0"/>
              <w:ind w:left="156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Merge/>
          </w:tcPr>
          <w:p w:rsidR="00C062AA" w:rsidRPr="00BE7BDA" w:rsidRDefault="00C062AA" w:rsidP="00AE759D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</w:tcPr>
          <w:p w:rsidR="00C062AA" w:rsidRPr="00BE7BDA" w:rsidRDefault="00C062AA" w:rsidP="00AE75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отсутствие какого-либо окклюзионного контакта</w:t>
            </w:r>
          </w:p>
        </w:tc>
        <w:tc>
          <w:tcPr>
            <w:tcW w:w="3036" w:type="dxa"/>
            <w:vMerge/>
          </w:tcPr>
          <w:p w:rsidR="00C062AA" w:rsidRPr="00BE7BDA" w:rsidRDefault="00C062AA" w:rsidP="00AE759D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062AA" w:rsidRPr="00BE7BDA" w:rsidTr="0018594A">
        <w:trPr>
          <w:trHeight w:val="529"/>
        </w:trPr>
        <w:tc>
          <w:tcPr>
            <w:tcW w:w="1701" w:type="dxa"/>
          </w:tcPr>
          <w:p w:rsidR="00C062AA" w:rsidRPr="00BE7BDA" w:rsidRDefault="00C062AA" w:rsidP="00AE75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Ш форма</w:t>
            </w:r>
          </w:p>
          <w:p w:rsidR="00C062AA" w:rsidRPr="00BE7BDA" w:rsidRDefault="00C062AA" w:rsidP="00AE759D">
            <w:pPr>
              <w:pStyle w:val="ListParagraph"/>
              <w:overflowPunct w:val="0"/>
              <w:autoSpaceDE w:val="0"/>
              <w:autoSpaceDN w:val="0"/>
              <w:adjustRightInd w:val="0"/>
              <w:ind w:left="156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2AA" w:rsidRPr="00BE7BDA" w:rsidRDefault="00C062AA" w:rsidP="00AE759D">
            <w:pPr>
              <w:pStyle w:val="ListParagraph"/>
              <w:overflowPunct w:val="0"/>
              <w:autoSpaceDE w:val="0"/>
              <w:autoSpaceDN w:val="0"/>
              <w:adjustRightInd w:val="0"/>
              <w:ind w:left="156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2AA" w:rsidRPr="00BE7BDA" w:rsidRDefault="00C062AA" w:rsidP="00AE759D">
            <w:pPr>
              <w:pStyle w:val="ListParagraph"/>
              <w:overflowPunct w:val="0"/>
              <w:autoSpaceDE w:val="0"/>
              <w:autoSpaceDN w:val="0"/>
              <w:adjustRightInd w:val="0"/>
              <w:ind w:left="156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:rsidR="00C062AA" w:rsidRPr="00BE7BDA" w:rsidRDefault="00C062AA" w:rsidP="00AE759D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Переломы челюсти без образования костного дефекта</w:t>
            </w:r>
          </w:p>
        </w:tc>
        <w:tc>
          <w:tcPr>
            <w:tcW w:w="3523" w:type="dxa"/>
          </w:tcPr>
          <w:p w:rsidR="00C062AA" w:rsidRPr="00BE7BDA" w:rsidRDefault="00C062AA" w:rsidP="00AE759D">
            <w:pPr>
              <w:spacing w:after="20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нарушение окклюзии является следствием неправильного сращения отломков</w:t>
            </w:r>
          </w:p>
        </w:tc>
        <w:tc>
          <w:tcPr>
            <w:tcW w:w="3036" w:type="dxa"/>
          </w:tcPr>
          <w:p w:rsidR="00C062AA" w:rsidRPr="00BE7BDA" w:rsidRDefault="00C062AA" w:rsidP="00AE759D">
            <w:pPr>
              <w:spacing w:after="20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BE7BDA">
              <w:rPr>
                <w:color w:val="000000"/>
                <w:sz w:val="28"/>
                <w:szCs w:val="28"/>
              </w:rPr>
              <w:t>Отмечается асимметрия лица</w:t>
            </w:r>
          </w:p>
        </w:tc>
      </w:tr>
    </w:tbl>
    <w:p w:rsidR="00C062AA" w:rsidRPr="00BE7BDA" w:rsidRDefault="00C062AA" w:rsidP="00AE759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C062AA" w:rsidRPr="00BE7BDA" w:rsidRDefault="00C062AA" w:rsidP="00AE75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Показания  и методы ортопедического лечения неправильно сросшихся переломов нижней челюсти.  </w:t>
      </w:r>
      <w:r w:rsidRPr="00BE7BDA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>Виды  и особенности</w:t>
      </w:r>
      <w:r w:rsidRPr="00BE7BDA">
        <w:rPr>
          <w:color w:val="000000"/>
          <w:sz w:val="28"/>
          <w:szCs w:val="28"/>
        </w:rPr>
        <w:t xml:space="preserve">  конструкций зубных протезов  в зависимости    от  тяжести   окклюзионных нарушений при    неправильно   сросшихся переломах. Протезы складной, разборный и с дублированным зубным рядом.</w:t>
      </w:r>
    </w:p>
    <w:p w:rsidR="00C062AA" w:rsidRPr="00BE7BDA" w:rsidRDefault="00C062AA" w:rsidP="00AE759D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color w:val="000000"/>
          <w:sz w:val="28"/>
          <w:szCs w:val="28"/>
          <w:lang w:eastAsia="ko-KR"/>
        </w:rPr>
        <w:t>Микростомия</w:t>
      </w:r>
      <w:r w:rsidRPr="00BE7BDA">
        <w:rPr>
          <w:color w:val="000000"/>
          <w:sz w:val="28"/>
          <w:szCs w:val="28"/>
          <w:lang w:eastAsia="ko-KR"/>
        </w:rPr>
        <w:t xml:space="preserve">. Этиология, клиника. </w:t>
      </w:r>
      <w:r w:rsidRPr="00BE7BDA">
        <w:rPr>
          <w:color w:val="000000"/>
          <w:sz w:val="28"/>
          <w:szCs w:val="28"/>
        </w:rPr>
        <w:t>Морфофункциональные нарушения. М</w:t>
      </w:r>
      <w:r w:rsidRPr="00BE7BDA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 xml:space="preserve">етоды  лечения.  </w:t>
      </w:r>
      <w:r w:rsidRPr="00BE7BDA">
        <w:rPr>
          <w:color w:val="000000"/>
          <w:sz w:val="28"/>
          <w:szCs w:val="28"/>
        </w:rPr>
        <w:t xml:space="preserve"> </w:t>
      </w:r>
      <w:r w:rsidRPr="00BE7BDA">
        <w:rPr>
          <w:color w:val="000000"/>
          <w:sz w:val="28"/>
          <w:szCs w:val="28"/>
          <w:lang w:eastAsia="ko-KR"/>
        </w:rPr>
        <w:t xml:space="preserve"> </w:t>
      </w:r>
      <w:r w:rsidRPr="00BE7BDA">
        <w:rPr>
          <w:color w:val="000000"/>
          <w:sz w:val="28"/>
          <w:szCs w:val="28"/>
        </w:rPr>
        <w:t>Особенности ортопедического лечения при  микростомии. Про</w:t>
      </w:r>
      <w:r w:rsidRPr="00BE7BDA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>тезирование при микростомии</w:t>
      </w:r>
      <w:r w:rsidRPr="00BE7BDA">
        <w:rPr>
          <w:snapToGrid w:val="0"/>
          <w:color w:val="000000"/>
          <w:sz w:val="28"/>
          <w:szCs w:val="28"/>
        </w:rPr>
        <w:t>. Особенности выполнения врачебных манипуляций на различных этапах изготовления зубных протезов. Технология изготовления съемных протезов с шарнирами.</w:t>
      </w:r>
    </w:p>
    <w:p w:rsidR="00C062AA" w:rsidRPr="00BE7BDA" w:rsidRDefault="00C062AA" w:rsidP="00AE759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>Контрактура нижней челюсти</w:t>
      </w:r>
      <w:r w:rsidRPr="00BE7BDA">
        <w:rPr>
          <w:snapToGrid w:val="0"/>
          <w:color w:val="000000"/>
          <w:sz w:val="28"/>
          <w:szCs w:val="28"/>
        </w:rPr>
        <w:t>. Этиология, патогенез, клиника. Классификация контрактур. Профилактика и ортопедические методы лечения внесуставных контрактур. Лечебная гимнастика и механотерапия при контрактурах нижней челюсти. Аппараты и методы механотерапии.</w:t>
      </w:r>
    </w:p>
    <w:p w:rsidR="00C062AA" w:rsidRPr="00BE7BDA" w:rsidRDefault="00C062AA" w:rsidP="00AE759D">
      <w:pPr>
        <w:ind w:firstLine="708"/>
        <w:rPr>
          <w:color w:val="000000"/>
          <w:sz w:val="28"/>
          <w:szCs w:val="28"/>
          <w:lang w:eastAsia="ko-KR"/>
        </w:rPr>
      </w:pPr>
      <w:r w:rsidRPr="00BE7BDA">
        <w:rPr>
          <w:color w:val="000000"/>
          <w:sz w:val="28"/>
          <w:szCs w:val="28"/>
          <w:lang w:eastAsia="ko-KR"/>
        </w:rPr>
        <w:t>Профилактика посттравматичеких осложнений.</w:t>
      </w:r>
    </w:p>
    <w:p w:rsidR="00C062AA" w:rsidRPr="00BE7BDA" w:rsidRDefault="00C062AA" w:rsidP="00AE759D">
      <w:pPr>
        <w:ind w:firstLine="708"/>
        <w:rPr>
          <w:color w:val="000000"/>
          <w:sz w:val="28"/>
          <w:szCs w:val="28"/>
          <w:lang w:eastAsia="ko-KR"/>
        </w:rPr>
      </w:pPr>
    </w:p>
    <w:p w:rsidR="00C062AA" w:rsidRPr="00BE7BDA" w:rsidRDefault="00C062AA" w:rsidP="00AE759D">
      <w:pPr>
        <w:tabs>
          <w:tab w:val="left" w:pos="3040"/>
        </w:tabs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К ЗАНЯТИЮ</w:t>
      </w:r>
    </w:p>
    <w:p w:rsidR="00C062AA" w:rsidRPr="00BE7BDA" w:rsidRDefault="00C062AA" w:rsidP="00200627">
      <w:pPr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Этиология, клиника, диагностика ложных суставов нижней челюсти.</w:t>
      </w:r>
    </w:p>
    <w:p w:rsidR="00C062AA" w:rsidRPr="00BE7BDA" w:rsidRDefault="00C062AA" w:rsidP="00200627">
      <w:pPr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Показания и ортопедические методы лечения при ложных суставах нижней челюсти. Аппараты по Е.И. Гаврилову, В.Ю. Курляндскому, И.М. Оксману.</w:t>
      </w:r>
    </w:p>
    <w:p w:rsidR="00C062AA" w:rsidRPr="00BE7BDA" w:rsidRDefault="00C062AA" w:rsidP="00200627">
      <w:pPr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Этиология, клиника, диагностика неправильно сросшихся переломов нижней челюсти.</w:t>
      </w:r>
    </w:p>
    <w:p w:rsidR="00C062AA" w:rsidRPr="00BE7BDA" w:rsidRDefault="00C062AA" w:rsidP="00200627">
      <w:pPr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Клинические формы неправильно сросшихся переломов нижней челюсти по В.Ю. Курляндскому</w:t>
      </w:r>
      <w:r w:rsidRPr="00BE7BDA">
        <w:rPr>
          <w:color w:val="000000"/>
          <w:sz w:val="28"/>
          <w:szCs w:val="28"/>
        </w:rPr>
        <w:endnoteReference w:id="1"/>
      </w:r>
      <w:r w:rsidRPr="00BE7BDA">
        <w:rPr>
          <w:color w:val="000000"/>
          <w:sz w:val="28"/>
          <w:szCs w:val="28"/>
        </w:rPr>
        <w:t>.</w:t>
      </w:r>
    </w:p>
    <w:p w:rsidR="00C062AA" w:rsidRPr="00BE7BDA" w:rsidRDefault="00C062AA" w:rsidP="00200627">
      <w:pPr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Ортопедические  методы лечения неправильно сросшихся переломов нижней челюсти (протезы складной, разборный, с дублированным зубным рядом).</w:t>
      </w:r>
    </w:p>
    <w:p w:rsidR="00C062AA" w:rsidRPr="00BE7BDA" w:rsidRDefault="00C062AA" w:rsidP="00200627">
      <w:pPr>
        <w:numPr>
          <w:ilvl w:val="0"/>
          <w:numId w:val="45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Этиология, патогенез и особенности ортопедического лечения пациентов с микростомией. </w:t>
      </w:r>
    </w:p>
    <w:p w:rsidR="00C062AA" w:rsidRPr="00BE7BDA" w:rsidRDefault="00C062AA" w:rsidP="00200627">
      <w:pPr>
        <w:tabs>
          <w:tab w:val="left" w:pos="3700"/>
        </w:tabs>
        <w:jc w:val="both"/>
        <w:rPr>
          <w:b/>
          <w:color w:val="000000"/>
          <w:sz w:val="28"/>
          <w:szCs w:val="28"/>
        </w:rPr>
      </w:pPr>
    </w:p>
    <w:p w:rsidR="00C062AA" w:rsidRPr="00BE7BDA" w:rsidRDefault="00C062AA" w:rsidP="00AE759D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ДЛЯ САМОКОНТРОЛЯ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Принципы комплексного лечения переломов челюстей.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Каковы сроки консолидации неосложненных односторонних переломов нижней челюсти?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Какую шину применяют при переломе нижней челюсти с полным отсутствием зубов?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принципы комплексного лечения переломов челюстно-лицевой области.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Какие приспособления применяют на этапе первой врачебной ортопедической помощи при переломах челюстей?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 классифицируют аппараты, применяемые в челюстно-лицевой ортопедии, по функции?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С какой целью на этапах лечения переломов челюстей применяют фиксирующие аппараты?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фиксирующие  внутриротовые аппараты.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Какая шина применяется для лечения переломов беззубых челюстей без смещения отломков?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Возможные осложнения при переломах челюстей.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Классификация дефектов нижней челюсти по В.Ю. Курляндскому.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Местные факторы, приводящие к образованию ложных суставов нижней челюсти. </w:t>
      </w:r>
    </w:p>
    <w:p w:rsidR="00C062AA" w:rsidRPr="00BE7BDA" w:rsidRDefault="00C062AA" w:rsidP="00200627">
      <w:pPr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Какими клиническими факторами определяется выбор конструкции протеза при лечении ложного сустава нижней челюсти?</w:t>
      </w:r>
    </w:p>
    <w:p w:rsidR="00C062AA" w:rsidRPr="00BE7BDA" w:rsidRDefault="00C062AA" w:rsidP="002B544C">
      <w:pPr>
        <w:numPr>
          <w:ilvl w:val="0"/>
          <w:numId w:val="46"/>
        </w:numPr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Перечислите причины, приводящие к неправильно сросшимся переломам челюстей.</w:t>
      </w:r>
    </w:p>
    <w:p w:rsidR="00C062AA" w:rsidRPr="00BE7BDA" w:rsidRDefault="00C062AA" w:rsidP="00C21CCA">
      <w:pPr>
        <w:tabs>
          <w:tab w:val="left" w:pos="3700"/>
        </w:tabs>
        <w:rPr>
          <w:b/>
          <w:color w:val="000000"/>
          <w:sz w:val="28"/>
          <w:szCs w:val="28"/>
        </w:rPr>
      </w:pPr>
    </w:p>
    <w:p w:rsidR="00C062AA" w:rsidRPr="00BE7BDA" w:rsidRDefault="00C062AA" w:rsidP="00C21CCA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ОСНОВНАЯ ЛИТЕРАТУРА</w:t>
      </w:r>
    </w:p>
    <w:p w:rsidR="00C062AA" w:rsidRDefault="00C062AA" w:rsidP="007B65DD">
      <w:pPr>
        <w:numPr>
          <w:ilvl w:val="0"/>
          <w:numId w:val="61"/>
        </w:numPr>
        <w:autoSpaceDN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Ортопедическая стоматология</w:t>
      </w:r>
      <w:r>
        <w:rPr>
          <w:sz w:val="28"/>
          <w:szCs w:val="28"/>
        </w:rPr>
        <w:t xml:space="preserve">  [Электронный ресурс]: учеб./ под ред. И.Ю. Лебеденко, Э.С. Каливраджияна. - Москва: ГЭОТАР-Медиа, 2016. -640с. </w:t>
      </w:r>
    </w:p>
    <w:p w:rsidR="00C062AA" w:rsidRDefault="00C062AA" w:rsidP="007B65DD">
      <w:pPr>
        <w:autoSpaceDN w:val="0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URL</w:t>
      </w:r>
      <w:r w:rsidRPr="007B65DD">
        <w:rPr>
          <w:sz w:val="28"/>
          <w:szCs w:val="28"/>
        </w:rPr>
        <w:t xml:space="preserve">: </w:t>
      </w:r>
      <w:hyperlink r:id="rId39" w:history="1">
        <w:r>
          <w:rPr>
            <w:rStyle w:val="Hyperlink"/>
            <w:sz w:val="28"/>
            <w:szCs w:val="28"/>
            <w:lang w:val="en-US"/>
          </w:rPr>
          <w:t>http://www.studentlibrary.ru/book/ISBN9785970437223.html</w:t>
        </w:r>
      </w:hyperlink>
    </w:p>
    <w:p w:rsidR="00C062AA" w:rsidRDefault="00C062AA" w:rsidP="007B65DD">
      <w:pPr>
        <w:numPr>
          <w:ilvl w:val="0"/>
          <w:numId w:val="61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Ортопедическая стоматология  [Текст]: учебник/ С.Д. Арутюнов, С.И.  Бурлуцкая, Е.А. Брагин, Т.Н. Юшманова  [и др.]/ под ред.: И.Ю. Лебеденко, Э.С. Каливраджияна. - Москва: ГЭОТАР-Медиа, 2011. - 639с.</w:t>
      </w:r>
    </w:p>
    <w:p w:rsidR="00C062AA" w:rsidRDefault="00C062AA" w:rsidP="007B65DD">
      <w:pPr>
        <w:numPr>
          <w:ilvl w:val="0"/>
          <w:numId w:val="61"/>
        </w:numPr>
        <w:jc w:val="both"/>
        <w:rPr>
          <w:b/>
          <w:color w:val="000000"/>
          <w:sz w:val="28"/>
          <w:szCs w:val="28"/>
        </w:rPr>
      </w:pPr>
      <w:r>
        <w:rPr>
          <w:rStyle w:val="value3"/>
          <w:color w:val="000000"/>
          <w:sz w:val="28"/>
          <w:szCs w:val="28"/>
        </w:rPr>
        <w:t xml:space="preserve">Афанасьев В.В. Травматология челюстно-лицевой области [Электронный ресурс]: руководство./ Афанасьев В.В. - М.: ГЭОТАР-Медиа, 2010. </w:t>
      </w:r>
      <w:r>
        <w:rPr>
          <w:color w:val="000000"/>
          <w:sz w:val="28"/>
          <w:szCs w:val="28"/>
        </w:rPr>
        <w:t>– 256с.</w:t>
      </w:r>
    </w:p>
    <w:p w:rsidR="00C062AA" w:rsidRDefault="00C062AA" w:rsidP="007B65DD">
      <w:pPr>
        <w:ind w:left="36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shd w:val="clear" w:color="auto" w:fill="F7F7F7"/>
          <w:lang w:val="en-US"/>
        </w:rPr>
        <w:t>URL: http://www.studentlibrary.ru/book/ISBN9785970414781.html</w:t>
      </w:r>
      <w:r>
        <w:rPr>
          <w:rStyle w:val="apple-converted-space"/>
          <w:sz w:val="28"/>
          <w:szCs w:val="28"/>
          <w:shd w:val="clear" w:color="auto" w:fill="F7F7F7"/>
          <w:lang w:val="en-US"/>
        </w:rPr>
        <w:t> </w:t>
      </w:r>
      <w:r>
        <w:rPr>
          <w:b/>
          <w:sz w:val="28"/>
          <w:szCs w:val="28"/>
          <w:lang w:val="en-US"/>
        </w:rPr>
        <w:t xml:space="preserve"> </w:t>
      </w:r>
    </w:p>
    <w:p w:rsidR="00C062AA" w:rsidRDefault="00C062AA" w:rsidP="007B65DD">
      <w:pPr>
        <w:ind w:left="360"/>
        <w:jc w:val="both"/>
        <w:rPr>
          <w:b/>
          <w:color w:val="000000"/>
          <w:sz w:val="28"/>
          <w:szCs w:val="28"/>
        </w:rPr>
      </w:pPr>
    </w:p>
    <w:p w:rsidR="00C062AA" w:rsidRDefault="00C062AA" w:rsidP="007B65DD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:rsidR="00C062AA" w:rsidRDefault="00C062AA" w:rsidP="004767C2">
      <w:pPr>
        <w:numPr>
          <w:ilvl w:val="0"/>
          <w:numId w:val="62"/>
        </w:numPr>
        <w:jc w:val="both"/>
      </w:pPr>
      <w:r>
        <w:rPr>
          <w:rStyle w:val="value14"/>
          <w:sz w:val="28"/>
          <w:szCs w:val="28"/>
        </w:rPr>
        <w:t xml:space="preserve">Афанасьев, В.А. </w:t>
      </w:r>
      <w:r>
        <w:rPr>
          <w:sz w:val="28"/>
          <w:szCs w:val="28"/>
        </w:rPr>
        <w:t xml:space="preserve">Военная стоматология и челюстно-лицевая хирургия [Электронный ресурс]: учеб. пособие/ В.В. Афанасьев, А.А. Останин. -2-е изд., испр. и доп.. - Москва: ГЭОТАР-Медиа, 2016. - 256с. 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40" w:history="1">
        <w:r>
          <w:rPr>
            <w:rStyle w:val="Hyperlink"/>
            <w:sz w:val="28"/>
            <w:szCs w:val="28"/>
          </w:rPr>
          <w:t>http://www.studentlibrary.ru/book/ISBN9785970439074.html</w:t>
        </w:r>
      </w:hyperlink>
      <w:r>
        <w:rPr>
          <w:color w:val="000000"/>
          <w:sz w:val="28"/>
          <w:szCs w:val="28"/>
        </w:rPr>
        <w:t xml:space="preserve"> </w:t>
      </w:r>
    </w:p>
    <w:p w:rsidR="00C062AA" w:rsidRDefault="00C062AA" w:rsidP="004767C2">
      <w:pPr>
        <w:numPr>
          <w:ilvl w:val="0"/>
          <w:numId w:val="62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 xml:space="preserve">Лучевая диагностика повреждений челюстно-лицевой области [Электронный ресурс]: руководство / Ю.В. Васильев, Д.А. Лежнев. - М.: ГЭОТАР-Медиа, 2010. -  80с. 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41" w:history="1">
        <w:r>
          <w:rPr>
            <w:rStyle w:val="Hyperlink"/>
            <w:color w:val="000000"/>
            <w:sz w:val="28"/>
            <w:szCs w:val="28"/>
          </w:rPr>
          <w:t>http://www.studmedlib.ru/book/ISBN9785970416983.html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4767C2">
      <w:pPr>
        <w:numPr>
          <w:ilvl w:val="0"/>
          <w:numId w:val="62"/>
        </w:numPr>
        <w:jc w:val="both"/>
        <w:rPr>
          <w:u w:val="single"/>
        </w:rPr>
      </w:pPr>
      <w:r>
        <w:rPr>
          <w:color w:val="000000"/>
          <w:sz w:val="28"/>
          <w:szCs w:val="28"/>
        </w:rPr>
        <w:t>Основы технологии зубного протезирования [Электронный ресурс]: учебник: В 2 т. Т.2 / С.И. Абакаров [и др.]; под ред. Э.С. Каливраджияна - М.: ГЭОТАР-Медиа, 2016. – 392с.</w:t>
      </w:r>
    </w:p>
    <w:p w:rsidR="00C062AA" w:rsidRDefault="00C062AA" w:rsidP="007B65DD">
      <w:pPr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42" w:history="1">
        <w:r>
          <w:rPr>
            <w:rStyle w:val="Hyperlink"/>
            <w:color w:val="000000"/>
            <w:sz w:val="28"/>
            <w:szCs w:val="28"/>
          </w:rPr>
          <w:t>http://www.studentlibrary.ru/book/ISBN9785970436103.html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C062AA" w:rsidRDefault="00C062AA" w:rsidP="004767C2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rStyle w:val="value14"/>
          <w:sz w:val="28"/>
          <w:szCs w:val="28"/>
        </w:rPr>
        <w:t xml:space="preserve">Ларенцова, Л.И. </w:t>
      </w:r>
      <w:r>
        <w:rPr>
          <w:sz w:val="28"/>
          <w:szCs w:val="28"/>
        </w:rPr>
        <w:t xml:space="preserve">Психология взаимоотношений врача и пациента [Электронный ресурс]: учебное пособие/ Л.И. Ларенцова, Н.Б. Смирнова. - Москва:  ГЭОТАР-Медиа, 2014. -152с. ил. </w:t>
      </w:r>
    </w:p>
    <w:p w:rsidR="00C062AA" w:rsidRDefault="00C062AA" w:rsidP="007B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43" w:history="1">
        <w:r>
          <w:rPr>
            <w:rStyle w:val="Hyperlink"/>
            <w:sz w:val="28"/>
            <w:szCs w:val="28"/>
          </w:rPr>
          <w:t>http://www.studentlibrary.ru/book/ISBN9785970429358.html</w:t>
        </w:r>
      </w:hyperlink>
    </w:p>
    <w:p w:rsidR="00C062AA" w:rsidRDefault="00C062AA" w:rsidP="004767C2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rStyle w:val="value14"/>
          <w:sz w:val="28"/>
          <w:szCs w:val="28"/>
        </w:rPr>
        <w:t xml:space="preserve">Андреищев, А.Р. </w:t>
      </w:r>
      <w:r>
        <w:rPr>
          <w:sz w:val="28"/>
          <w:szCs w:val="28"/>
        </w:rPr>
        <w:t xml:space="preserve">Сочетанные зубочелюстно-лицевые аномалии и деформации [Электронный ресурс]: руководство для врачей/ А.Р. Андреищев. - Москва:  ГЭОТАР-Медиа, 2008. -224 с. </w:t>
      </w:r>
    </w:p>
    <w:p w:rsidR="00C062AA" w:rsidRDefault="00C062AA" w:rsidP="007B65DD">
      <w:pPr>
        <w:ind w:left="360"/>
        <w:jc w:val="both"/>
        <w:rPr>
          <w:rStyle w:val="value14"/>
          <w:sz w:val="28"/>
          <w:szCs w:val="28"/>
        </w:rPr>
      </w:pPr>
      <w:r>
        <w:rPr>
          <w:sz w:val="28"/>
          <w:szCs w:val="28"/>
        </w:rPr>
        <w:t>Режим доступа: http://www.studentlibrary.ru/book/ISBN9785970408681.html</w:t>
      </w:r>
      <w:r>
        <w:rPr>
          <w:rStyle w:val="value14"/>
          <w:sz w:val="28"/>
          <w:szCs w:val="28"/>
        </w:rPr>
        <w:t>.</w:t>
      </w:r>
    </w:p>
    <w:p w:rsidR="00C062AA" w:rsidRDefault="00C062AA" w:rsidP="004767C2">
      <w:pPr>
        <w:numPr>
          <w:ilvl w:val="0"/>
          <w:numId w:val="62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>Александров, М.Т. Стоматология [Электронный ресурс]: учебник / М.Т. Александров, под ред. Н.Н. Бажанова. - 7-е издание перераб. и доп. - М.: ГЭОТАР-Медиа, 2008. 416с.</w:t>
      </w:r>
    </w:p>
    <w:p w:rsidR="00C062AA" w:rsidRDefault="00C062AA" w:rsidP="007B65DD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44" w:history="1">
        <w:r>
          <w:rPr>
            <w:rStyle w:val="Hyperlink"/>
            <w:color w:val="000000"/>
            <w:sz w:val="28"/>
            <w:szCs w:val="28"/>
          </w:rPr>
          <w:t>http://www.studmedlib.ru/book/ISBN9785970408322.html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4767C2">
      <w:pPr>
        <w:numPr>
          <w:ilvl w:val="0"/>
          <w:numId w:val="62"/>
        </w:numPr>
        <w:jc w:val="both"/>
      </w:pPr>
      <w:r>
        <w:rPr>
          <w:bCs/>
          <w:sz w:val="28"/>
          <w:szCs w:val="28"/>
        </w:rPr>
        <w:t>Хирургическая стоматология</w:t>
      </w:r>
      <w:r>
        <w:rPr>
          <w:sz w:val="28"/>
          <w:szCs w:val="28"/>
        </w:rPr>
        <w:t xml:space="preserve">  [Электронный ресурс]: учебник/ ред. В.В. Афанасьев. -2-е изд., испр. и доп.. - Москва: ГЭОТАР-Медиа, 2016. -792с.</w:t>
      </w:r>
    </w:p>
    <w:p w:rsidR="00C062AA" w:rsidRDefault="00C062AA" w:rsidP="007B65DD">
      <w:pPr>
        <w:ind w:left="36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Режим доступа: </w:t>
      </w:r>
      <w:hyperlink r:id="rId45" w:history="1">
        <w:r>
          <w:rPr>
            <w:rStyle w:val="Hyperlink"/>
            <w:sz w:val="28"/>
            <w:szCs w:val="28"/>
          </w:rPr>
          <w:t>http://www.studentlibrary.ru/book/ISBN9785970437049.html</w:t>
        </w:r>
      </w:hyperlink>
    </w:p>
    <w:p w:rsidR="00C062AA" w:rsidRDefault="00C062AA" w:rsidP="00230428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outlineLvl w:val="0"/>
        <w:rPr>
          <w:bCs/>
          <w:color w:val="000000"/>
          <w:spacing w:val="1"/>
          <w:w w:val="101"/>
          <w:sz w:val="28"/>
          <w:szCs w:val="28"/>
          <w:u w:val="single"/>
        </w:rPr>
      </w:pP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  <w:r w:rsidRPr="00D20F38">
        <w:rPr>
          <w:b/>
          <w:color w:val="000000"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</w:p>
    <w:p w:rsidR="00C062AA" w:rsidRPr="0018594A" w:rsidRDefault="00C062AA" w:rsidP="0018594A">
      <w:pPr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1. Электронно-библиотечная система «Консультант студента. Электронная библиотека медицинского вуза».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46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http://www.studentlibrary.ru/</w:t>
        </w:r>
      </w:hyperlink>
      <w:r w:rsidRPr="0018594A">
        <w:rPr>
          <w:bCs/>
          <w:sz w:val="28"/>
          <w:szCs w:val="28"/>
        </w:rPr>
        <w:t xml:space="preserve">; </w:t>
      </w:r>
      <w:hyperlink r:id="rId47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</w:t>
        </w:r>
        <w:r w:rsidRPr="0018594A">
          <w:rPr>
            <w:rStyle w:val="Hyperlink"/>
            <w:bCs/>
            <w:color w:val="000000"/>
            <w:sz w:val="28"/>
            <w:szCs w:val="28"/>
            <w:lang w:val="en-US"/>
          </w:rPr>
          <w:t>medlib</w:t>
        </w:r>
        <w:r w:rsidRPr="0018594A">
          <w:rPr>
            <w:rStyle w:val="Hyperlink"/>
            <w:bCs/>
            <w:color w:val="000000"/>
            <w:sz w:val="28"/>
            <w:szCs w:val="28"/>
          </w:rPr>
          <w:t>.ru/</w:t>
        </w:r>
      </w:hyperlink>
    </w:p>
    <w:p w:rsidR="00C062AA" w:rsidRPr="0018594A" w:rsidRDefault="00C062AA" w:rsidP="0018594A">
      <w:pPr>
        <w:jc w:val="both"/>
        <w:rPr>
          <w:bCs/>
          <w:color w:val="000000"/>
          <w:sz w:val="28"/>
          <w:szCs w:val="28"/>
        </w:rPr>
      </w:pPr>
      <w:r w:rsidRPr="0018594A">
        <w:rPr>
          <w:bCs/>
          <w:color w:val="000000"/>
          <w:sz w:val="28"/>
          <w:szCs w:val="28"/>
        </w:rPr>
        <w:t xml:space="preserve">2. Сайт для зубных техников и стоматологов-ортопедов.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48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http://www.dentaltechnic.info/index.php</w:t>
        </w:r>
      </w:hyperlink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3. </w:t>
      </w:r>
      <w:r w:rsidRPr="0018594A">
        <w:rPr>
          <w:rStyle w:val="Hyperlink"/>
          <w:bCs/>
          <w:color w:val="000000"/>
          <w:sz w:val="28"/>
          <w:szCs w:val="28"/>
          <w:u w:val="none"/>
        </w:rPr>
        <w:t>Электронная библиотека СГМУ.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hyperlink r:id="rId49" w:history="1">
        <w:r w:rsidRPr="0018594A">
          <w:rPr>
            <w:rStyle w:val="Hyperlink"/>
            <w:bCs/>
            <w:color w:val="000000"/>
            <w:sz w:val="28"/>
            <w:szCs w:val="28"/>
          </w:rPr>
          <w:t>http://lib.nsmu.ru/lib/readers/elektronnaya-biblioteka.php</w:t>
        </w:r>
      </w:hyperlink>
      <w:r w:rsidRPr="0018594A">
        <w:rPr>
          <w:bCs/>
          <w:color w:val="000000"/>
          <w:sz w:val="28"/>
          <w:szCs w:val="28"/>
          <w:u w:val="single"/>
        </w:rPr>
        <w:t>.</w:t>
      </w:r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</w:rPr>
      </w:pPr>
    </w:p>
    <w:p w:rsidR="00C062AA" w:rsidRPr="0018594A" w:rsidRDefault="00C062AA" w:rsidP="0018594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062AA" w:rsidRPr="00BE7BDA" w:rsidRDefault="00C062AA" w:rsidP="006C7262">
      <w:pPr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КЛИНИЧЕСКОЕ ПРАКТИЧЕСКОЕ ЗАНЯТИЕ 5 – 6 </w:t>
      </w:r>
      <w:r w:rsidRPr="00BE7BDA">
        <w:rPr>
          <w:b/>
          <w:color w:val="000000"/>
          <w:sz w:val="32"/>
          <w:szCs w:val="32"/>
        </w:rPr>
        <w:t xml:space="preserve"> </w:t>
      </w:r>
    </w:p>
    <w:p w:rsidR="00C062AA" w:rsidRPr="00BE7BDA" w:rsidRDefault="00C062AA" w:rsidP="000625A9">
      <w:pPr>
        <w:jc w:val="both"/>
        <w:rPr>
          <w:b/>
          <w:bCs/>
          <w:color w:val="000000"/>
          <w:sz w:val="28"/>
          <w:szCs w:val="28"/>
        </w:rPr>
      </w:pPr>
    </w:p>
    <w:p w:rsidR="00C062AA" w:rsidRPr="001A0728" w:rsidRDefault="00C062AA" w:rsidP="001A0728">
      <w:pPr>
        <w:jc w:val="both"/>
        <w:rPr>
          <w:bCs/>
          <w:color w:val="000000"/>
          <w:sz w:val="28"/>
          <w:szCs w:val="28"/>
        </w:rPr>
      </w:pPr>
      <w:r w:rsidRPr="00BE7BDA">
        <w:rPr>
          <w:b/>
          <w:bCs/>
          <w:color w:val="000000"/>
          <w:sz w:val="28"/>
          <w:szCs w:val="28"/>
        </w:rPr>
        <w:t>ТЕМА:</w:t>
      </w:r>
      <w:r w:rsidRPr="00BE7BDA">
        <w:rPr>
          <w:color w:val="000000"/>
        </w:rPr>
        <w:t xml:space="preserve">  </w:t>
      </w:r>
      <w:r w:rsidRPr="001A0728">
        <w:rPr>
          <w:bCs/>
          <w:color w:val="000000"/>
          <w:sz w:val="28"/>
          <w:szCs w:val="28"/>
        </w:rPr>
        <w:t xml:space="preserve">Ортопедическое лечение больных с  приобретенными дефектами челюстей, твердого и мягкого неба. </w:t>
      </w:r>
      <w:r w:rsidRPr="001A0728">
        <w:rPr>
          <w:snapToGrid w:val="0"/>
          <w:color w:val="000000"/>
          <w:sz w:val="28"/>
          <w:szCs w:val="28"/>
        </w:rPr>
        <w:t>Ортопедический этап в комплексном планировании реконструктивной реабилитации пациентов пр</w:t>
      </w:r>
      <w:r w:rsidRPr="001A0728">
        <w:rPr>
          <w:color w:val="000000"/>
          <w:sz w:val="28"/>
          <w:szCs w:val="28"/>
        </w:rPr>
        <w:t xml:space="preserve">и оперативных вмешательствах на челюстно-лицевой области. </w:t>
      </w:r>
    </w:p>
    <w:p w:rsidR="00C062AA" w:rsidRDefault="00C062AA" w:rsidP="000625A9">
      <w:pPr>
        <w:jc w:val="both"/>
        <w:rPr>
          <w:b/>
          <w:color w:val="000000"/>
          <w:sz w:val="28"/>
          <w:szCs w:val="28"/>
        </w:rPr>
      </w:pPr>
    </w:p>
    <w:p w:rsidR="00C062AA" w:rsidRPr="00BE7BDA" w:rsidRDefault="00C062AA" w:rsidP="000625A9">
      <w:pPr>
        <w:jc w:val="both"/>
        <w:rPr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ЦЕЛЬ:</w:t>
      </w:r>
      <w:r w:rsidRPr="00BE7BDA">
        <w:rPr>
          <w:color w:val="000000"/>
          <w:sz w:val="28"/>
          <w:szCs w:val="28"/>
        </w:rPr>
        <w:t xml:space="preserve"> подготовить выпускника:</w:t>
      </w:r>
    </w:p>
    <w:p w:rsidR="00C062AA" w:rsidRPr="00BE7BDA" w:rsidRDefault="00C062AA" w:rsidP="000625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владеющего системой теоретических знаний по общим принципам ортопедического лечения больных с дефектами твердого и мягкого неба, после обширных оперативных вмешательств (резекции челюстей);</w:t>
      </w:r>
    </w:p>
    <w:p w:rsidR="00C062AA" w:rsidRPr="00BE7BDA" w:rsidRDefault="00C062AA" w:rsidP="000625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владеющего базовыми знаниями по планированию ортопедических конструкций при оперативных вмешательствах и конструированию формирующих и замещающих челюстно-лицевых аппаратов (протезов);</w:t>
      </w:r>
    </w:p>
    <w:p w:rsidR="00C062AA" w:rsidRPr="00BE7BDA" w:rsidRDefault="00C062AA" w:rsidP="000625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имеющего представление о клинико-лабораторных этапах изготовления зубочелюстных аппаратов и протезов</w:t>
      </w:r>
    </w:p>
    <w:p w:rsidR="00C062AA" w:rsidRPr="00BE7BDA" w:rsidRDefault="00C062AA" w:rsidP="000625A9">
      <w:pPr>
        <w:jc w:val="both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ЗАДАЧИ:</w:t>
      </w:r>
    </w:p>
    <w:p w:rsidR="00C062AA" w:rsidRPr="00BE7BDA" w:rsidRDefault="00C062AA" w:rsidP="0055498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Изучить этиологию, патогенез, клинику, дифференциальную диагностику врожденных и приобретенных дефектов неба.</w:t>
      </w:r>
    </w:p>
    <w:p w:rsidR="00C062AA" w:rsidRPr="00BE7BDA" w:rsidRDefault="00C062AA" w:rsidP="0055498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классификацию дефектов твердого и мягкого неба.</w:t>
      </w:r>
    </w:p>
    <w:p w:rsidR="00C062AA" w:rsidRPr="00BE7BDA" w:rsidRDefault="00C062AA" w:rsidP="0055498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клинико-лабораторные этапы изготовления обтурирующих протезов и защитных небных пластинок при врожденных и приобретенных дефектах неба.</w:t>
      </w:r>
    </w:p>
    <w:p w:rsidR="00C062AA" w:rsidRPr="00BE7BDA" w:rsidRDefault="00C062AA" w:rsidP="0055498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Изучить виды протезирования при резекции челюстей (непосредственное, раннее, отдаленное).</w:t>
      </w:r>
    </w:p>
    <w:p w:rsidR="00C062AA" w:rsidRPr="00BE7BDA" w:rsidRDefault="00C062AA" w:rsidP="0055498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современные методики изготовления ортопедических конструкций при оперативных вмешательствах</w:t>
      </w:r>
    </w:p>
    <w:p w:rsidR="00C062AA" w:rsidRPr="00BE7BDA" w:rsidRDefault="00C062AA" w:rsidP="0055498F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Разобрать особенности конструкций замещающих  челюстно-лицевых протезов, клинико-лабораторные этапы их изготовления</w:t>
      </w:r>
    </w:p>
    <w:p w:rsidR="00C062AA" w:rsidRPr="00BE7BDA" w:rsidRDefault="00C062AA" w:rsidP="000625A9">
      <w:pPr>
        <w:jc w:val="center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ОСНОВНЫЕ ПОНЯТИЯ, КОТОРЫЕ ДОЛЖНЫ БЫТЬ УСВОЕНЫ СТУДЕНТАМИ В ПРОЦЕССЕ ИЗУЧЕНИЯ ТЕМЫ</w:t>
      </w:r>
    </w:p>
    <w:p w:rsidR="00C062AA" w:rsidRPr="00BE7BDA" w:rsidRDefault="00C062AA" w:rsidP="006C7262">
      <w:pPr>
        <w:jc w:val="both"/>
        <w:rPr>
          <w:rStyle w:val="Strong"/>
          <w:bCs/>
          <w:color w:val="000000"/>
          <w:sz w:val="28"/>
          <w:szCs w:val="28"/>
          <w:shd w:val="clear" w:color="auto" w:fill="FFFFFF"/>
        </w:rPr>
      </w:pPr>
      <w:r w:rsidRPr="00BE7BDA">
        <w:tab/>
      </w:r>
      <w:r w:rsidRPr="00BE7BDA">
        <w:rPr>
          <w:color w:val="000000"/>
          <w:sz w:val="28"/>
          <w:szCs w:val="28"/>
        </w:rPr>
        <w:t>Этиология, клиника и</w:t>
      </w:r>
      <w:r w:rsidRPr="00BE7BDA">
        <w:rPr>
          <w:color w:val="000000"/>
        </w:rPr>
        <w:t xml:space="preserve"> </w:t>
      </w:r>
      <w:r w:rsidRPr="00BE7BDA">
        <w:rPr>
          <w:color w:val="000000"/>
          <w:sz w:val="28"/>
          <w:szCs w:val="28"/>
        </w:rPr>
        <w:t xml:space="preserve">ортопедическое лечение больных с дефектами твердого и мягкого неба. </w:t>
      </w:r>
    </w:p>
    <w:p w:rsidR="00C062AA" w:rsidRPr="00230428" w:rsidRDefault="00C062AA" w:rsidP="0023042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30428">
        <w:rPr>
          <w:snapToGrid w:val="0"/>
          <w:sz w:val="28"/>
          <w:szCs w:val="28"/>
        </w:rPr>
        <w:t>Ортопедический этап в комплексном планировании реконструктивной реабилитации пациентов пр</w:t>
      </w:r>
      <w:r w:rsidRPr="00230428">
        <w:rPr>
          <w:sz w:val="28"/>
          <w:szCs w:val="28"/>
        </w:rPr>
        <w:t xml:space="preserve">и оперативных вмешательствах на челюстно-лицевой области. </w:t>
      </w:r>
    </w:p>
    <w:p w:rsidR="00C062AA" w:rsidRPr="00BE7BDA" w:rsidRDefault="00C062AA" w:rsidP="000625A9">
      <w:pPr>
        <w:ind w:firstLine="708"/>
        <w:jc w:val="both"/>
        <w:rPr>
          <w:color w:val="000000"/>
          <w:sz w:val="28"/>
          <w:szCs w:val="28"/>
        </w:rPr>
      </w:pPr>
      <w:r w:rsidRPr="00BE7BDA">
        <w:rPr>
          <w:b/>
          <w:i/>
          <w:color w:val="000000"/>
          <w:sz w:val="28"/>
          <w:szCs w:val="28"/>
        </w:rPr>
        <w:t>Врожденные дефекты твердого и мягкого неба</w:t>
      </w:r>
      <w:r w:rsidRPr="00BE7BDA">
        <w:rPr>
          <w:color w:val="000000"/>
          <w:sz w:val="28"/>
          <w:szCs w:val="28"/>
        </w:rPr>
        <w:t>. Этиология, клиника, дифференциальная диагностика. Методы и средства устранения врожденных дефектов неба. Методы ортопедического лечения. Защитные небные пластинки. Обтураторы. Виды обтураторов при дефектах твердого и мягкого неба (Кеза, Ильиной-Маркосян, Померанцевой-Урбанской). Показания, преимущества и недостатки. Особенности получения оттисков.</w:t>
      </w:r>
      <w:r w:rsidRPr="00BE7BDA">
        <w:rPr>
          <w:color w:val="000000"/>
        </w:rPr>
        <w:t xml:space="preserve"> </w:t>
      </w:r>
    </w:p>
    <w:p w:rsidR="00C062AA" w:rsidRPr="00BE7BDA" w:rsidRDefault="00C062AA" w:rsidP="000625A9">
      <w:pPr>
        <w:ind w:firstLine="708"/>
        <w:jc w:val="both"/>
        <w:rPr>
          <w:color w:val="000000"/>
          <w:sz w:val="28"/>
          <w:szCs w:val="28"/>
        </w:rPr>
      </w:pP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Этиология, локализация и морфофункциональные нарушения при  </w:t>
      </w:r>
      <w:r w:rsidRPr="00BE7BDA">
        <w:rPr>
          <w:b/>
          <w:i/>
          <w:color w:val="000000"/>
          <w:sz w:val="28"/>
          <w:szCs w:val="28"/>
        </w:rPr>
        <w:t>приобретенных дефектах твердого и мягкого неба</w:t>
      </w:r>
      <w:r w:rsidRPr="00BE7BDA">
        <w:rPr>
          <w:color w:val="000000"/>
          <w:sz w:val="28"/>
          <w:szCs w:val="28"/>
        </w:rPr>
        <w:t>.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Послеоперационные дефекты костных и мягких тканей лица и челюстей. </w:t>
      </w:r>
    </w:p>
    <w:p w:rsidR="00C062AA" w:rsidRPr="00BE7BDA" w:rsidRDefault="00C062AA" w:rsidP="000625A9">
      <w:pPr>
        <w:ind w:firstLine="708"/>
        <w:jc w:val="both"/>
        <w:rPr>
          <w:b/>
          <w:i/>
          <w:snapToGrid w:val="0"/>
          <w:color w:val="000000"/>
          <w:sz w:val="28"/>
          <w:szCs w:val="28"/>
        </w:rPr>
      </w:pPr>
      <w:r w:rsidRPr="00BE7BDA">
        <w:rPr>
          <w:b/>
          <w:i/>
          <w:snapToGrid w:val="0"/>
          <w:color w:val="000000"/>
          <w:sz w:val="28"/>
          <w:szCs w:val="28"/>
        </w:rPr>
        <w:t>Классификация приобретенных дефектов неба (В.Ю. Курляндский):</w:t>
      </w:r>
    </w:p>
    <w:p w:rsidR="00C062AA" w:rsidRPr="00BE7BDA" w:rsidRDefault="00C062AA" w:rsidP="0055498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Дефекты твердого неба при наличии опорных зубов на обеих половинах челюсти:</w:t>
      </w:r>
    </w:p>
    <w:p w:rsidR="00C062AA" w:rsidRPr="00BE7BDA" w:rsidRDefault="00C062AA" w:rsidP="00E13B43">
      <w:pPr>
        <w:pStyle w:val="ListParagraph"/>
        <w:numPr>
          <w:ilvl w:val="0"/>
          <w:numId w:val="30"/>
        </w:numPr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срединный дефект неба;</w:t>
      </w:r>
    </w:p>
    <w:p w:rsidR="00C062AA" w:rsidRPr="00BE7BDA" w:rsidRDefault="00C062AA" w:rsidP="00AC6A15">
      <w:pPr>
        <w:pStyle w:val="ListParagraph"/>
        <w:numPr>
          <w:ilvl w:val="0"/>
          <w:numId w:val="30"/>
        </w:numPr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боковой дефект неба (сообщение с гайморовой пазухой);</w:t>
      </w:r>
    </w:p>
    <w:p w:rsidR="00C062AA" w:rsidRPr="00BE7BDA" w:rsidRDefault="00C062AA" w:rsidP="00AC6A15">
      <w:pPr>
        <w:pStyle w:val="ListParagraph"/>
        <w:numPr>
          <w:ilvl w:val="0"/>
          <w:numId w:val="30"/>
        </w:numPr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фронтальный дефект неба</w:t>
      </w:r>
    </w:p>
    <w:p w:rsidR="00C062AA" w:rsidRPr="00BE7BDA" w:rsidRDefault="00C062AA" w:rsidP="0055498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Дефекты твердого неба при наличии опорных зубов на одной стороне  челюсти:</w:t>
      </w:r>
    </w:p>
    <w:p w:rsidR="00C062AA" w:rsidRPr="00BE7BDA" w:rsidRDefault="00C062AA" w:rsidP="0055498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срединный дефект неба;</w:t>
      </w:r>
    </w:p>
    <w:p w:rsidR="00C062AA" w:rsidRPr="00BE7BDA" w:rsidRDefault="00C062AA" w:rsidP="0055498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полное отсутствие одной половины челюсти;</w:t>
      </w:r>
    </w:p>
    <w:p w:rsidR="00C062AA" w:rsidRPr="00BE7BDA" w:rsidRDefault="00C062AA" w:rsidP="0055498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отсутствие большей части челюсти при сохранении на одной стороне не более 1-2 зубов.</w:t>
      </w:r>
    </w:p>
    <w:p w:rsidR="00C062AA" w:rsidRPr="00BE7BDA" w:rsidRDefault="00C062AA" w:rsidP="0055498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Дефекты твердого неба при отсутствии зубов на челюсти:</w:t>
      </w:r>
    </w:p>
    <w:p w:rsidR="00C062AA" w:rsidRPr="00BE7BDA" w:rsidRDefault="00C062AA" w:rsidP="0055498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срединный дефект неба;</w:t>
      </w:r>
    </w:p>
    <w:p w:rsidR="00C062AA" w:rsidRPr="00BE7BDA" w:rsidRDefault="00C062AA" w:rsidP="0055498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полное отсутствие челюсти с нарушением края орбиты.</w:t>
      </w:r>
    </w:p>
    <w:p w:rsidR="00C062AA" w:rsidRPr="00BE7BDA" w:rsidRDefault="00C062AA" w:rsidP="0055498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Дефекты мягкого неба или твердого и мягкого:</w:t>
      </w:r>
    </w:p>
    <w:p w:rsidR="00C062AA" w:rsidRPr="00BE7BDA" w:rsidRDefault="00C062AA" w:rsidP="0055498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рубцовое укорочение и смещение мягкого неба;</w:t>
      </w:r>
    </w:p>
    <w:p w:rsidR="00C062AA" w:rsidRPr="00BE7BDA" w:rsidRDefault="00C062AA" w:rsidP="0055498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дефект твердого и мягкого неба при наличии зубов на одной половине челюсти;</w:t>
      </w:r>
    </w:p>
    <w:p w:rsidR="00C062AA" w:rsidRPr="00BE7BDA" w:rsidRDefault="00C062AA" w:rsidP="0055498F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дефект твердого и мягкого неба при отсутствии зубов на верхней челюсти.</w:t>
      </w:r>
    </w:p>
    <w:p w:rsidR="00C062AA" w:rsidRPr="00BE7BDA" w:rsidRDefault="00C062AA" w:rsidP="000625A9">
      <w:pPr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Задачи ортопедического лечения  при дефектах неба:</w:t>
      </w:r>
    </w:p>
    <w:p w:rsidR="00C062AA" w:rsidRPr="00BE7BDA" w:rsidRDefault="00C062AA" w:rsidP="0055498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разобщение полости рта и полости носа;</w:t>
      </w:r>
    </w:p>
    <w:p w:rsidR="00C062AA" w:rsidRPr="00BE7BDA" w:rsidRDefault="00C062AA" w:rsidP="0055498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поддержание мягких тканей, утративших костную опору;</w:t>
      </w:r>
    </w:p>
    <w:p w:rsidR="00C062AA" w:rsidRPr="00BE7BDA" w:rsidRDefault="00C062AA" w:rsidP="0055498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восстановление функции жевания, глотания;</w:t>
      </w:r>
    </w:p>
    <w:p w:rsidR="00C062AA" w:rsidRPr="00BE7BDA" w:rsidRDefault="00C062AA" w:rsidP="0055498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восстановление фонетической функции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Алгоритм ортопедического лечения пациентов с приобретенными дефектами верхней челюсти.</w:t>
      </w:r>
      <w:r w:rsidRPr="00BE7BDA">
        <w:rPr>
          <w:snapToGrid w:val="0"/>
          <w:color w:val="000000"/>
          <w:sz w:val="28"/>
          <w:szCs w:val="28"/>
        </w:rPr>
        <w:t xml:space="preserve"> Планирование ортопедической конструкции при оперативных вмешательствах с учетом:</w:t>
      </w:r>
    </w:p>
    <w:p w:rsidR="00C062AA" w:rsidRPr="00BE7BDA" w:rsidRDefault="00C062AA" w:rsidP="0055498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величины и топографии дефекта;</w:t>
      </w:r>
    </w:p>
    <w:p w:rsidR="00C062AA" w:rsidRPr="00BE7BDA" w:rsidRDefault="00C062AA" w:rsidP="0055498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color w:val="000000"/>
          <w:sz w:val="28"/>
          <w:szCs w:val="28"/>
        </w:rPr>
        <w:t>наличия или отсутствия зубов на челюсти;</w:t>
      </w:r>
    </w:p>
    <w:p w:rsidR="00C062AA" w:rsidRPr="00BE7BDA" w:rsidRDefault="00C062AA" w:rsidP="0055498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наличия или отсутствия сообщения полости рта с гайморовой пазухой или полостью носа.</w:t>
      </w:r>
    </w:p>
    <w:tbl>
      <w:tblPr>
        <w:tblW w:w="10200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1"/>
        <w:gridCol w:w="3118"/>
        <w:gridCol w:w="1559"/>
        <w:gridCol w:w="3502"/>
      </w:tblGrid>
      <w:tr w:rsidR="00C062AA" w:rsidRPr="00BE7BDA" w:rsidTr="00071D3E">
        <w:trPr>
          <w:trHeight w:val="348"/>
        </w:trPr>
        <w:tc>
          <w:tcPr>
            <w:tcW w:w="2021" w:type="dxa"/>
          </w:tcPr>
          <w:p w:rsidR="00C062AA" w:rsidRPr="00BE7BDA" w:rsidRDefault="00C062AA" w:rsidP="00071D3E">
            <w:pPr>
              <w:jc w:val="center"/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</w:rPr>
              <w:t>Классы дефектов верхней челюсти</w:t>
            </w:r>
          </w:p>
        </w:tc>
        <w:tc>
          <w:tcPr>
            <w:tcW w:w="4677" w:type="dxa"/>
            <w:gridSpan w:val="2"/>
          </w:tcPr>
          <w:p w:rsidR="00C062AA" w:rsidRPr="00BE7BDA" w:rsidRDefault="00C062AA" w:rsidP="00071D3E">
            <w:pPr>
              <w:ind w:left="821"/>
              <w:jc w:val="both"/>
              <w:rPr>
                <w:snapToGrid w:val="0"/>
                <w:color w:val="000000"/>
              </w:rPr>
            </w:pPr>
          </w:p>
          <w:p w:rsidR="00C062AA" w:rsidRPr="00BE7BDA" w:rsidRDefault="00C062AA" w:rsidP="00071D3E">
            <w:pPr>
              <w:jc w:val="center"/>
              <w:rPr>
                <w:color w:val="000000"/>
              </w:rPr>
            </w:pPr>
            <w:r w:rsidRPr="00BE7BDA">
              <w:rPr>
                <w:color w:val="000000"/>
              </w:rPr>
              <w:t>Клиника</w:t>
            </w:r>
          </w:p>
        </w:tc>
        <w:tc>
          <w:tcPr>
            <w:tcW w:w="3502" w:type="dxa"/>
          </w:tcPr>
          <w:p w:rsidR="00C062AA" w:rsidRPr="00BE7BDA" w:rsidRDefault="00C062AA" w:rsidP="00071D3E">
            <w:pPr>
              <w:rPr>
                <w:snapToGrid w:val="0"/>
                <w:color w:val="000000"/>
              </w:rPr>
            </w:pPr>
          </w:p>
          <w:p w:rsidR="00C062AA" w:rsidRPr="00BE7BDA" w:rsidRDefault="00C062AA" w:rsidP="00071D3E">
            <w:pPr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</w:rPr>
              <w:t>Конструкции протезов</w:t>
            </w:r>
          </w:p>
        </w:tc>
      </w:tr>
      <w:tr w:rsidR="00C062AA" w:rsidRPr="00BE7BDA" w:rsidTr="00071D3E">
        <w:trPr>
          <w:trHeight w:val="820"/>
        </w:trPr>
        <w:tc>
          <w:tcPr>
            <w:tcW w:w="2021" w:type="dxa"/>
            <w:vMerge w:val="restart"/>
          </w:tcPr>
          <w:p w:rsidR="00C062AA" w:rsidRPr="00BE7BDA" w:rsidRDefault="00C062AA" w:rsidP="00071D3E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Дефекты 1 класса</w:t>
            </w:r>
          </w:p>
          <w:p w:rsidR="00C062AA" w:rsidRPr="00BE7BDA" w:rsidRDefault="00C062AA" w:rsidP="00071D3E">
            <w:pPr>
              <w:ind w:left="821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C062AA" w:rsidRPr="00BE7BDA" w:rsidRDefault="00C062AA" w:rsidP="00071D3E">
            <w:pPr>
              <w:rPr>
                <w:snapToGrid w:val="0"/>
                <w:color w:val="000000"/>
              </w:rPr>
            </w:pPr>
          </w:p>
          <w:p w:rsidR="00C062AA" w:rsidRPr="00BE7BDA" w:rsidRDefault="00C062AA" w:rsidP="00071D3E">
            <w:pPr>
              <w:rPr>
                <w:snapToGrid w:val="0"/>
                <w:color w:val="000000"/>
              </w:rPr>
            </w:pPr>
          </w:p>
          <w:p w:rsidR="00C062AA" w:rsidRPr="00BE7BDA" w:rsidRDefault="00C062AA" w:rsidP="00071D3E">
            <w:pPr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</w:rPr>
              <w:t>Не сообщаются с гайморовой пазухой и полостью носа;</w:t>
            </w:r>
            <w:r w:rsidRPr="00BE7BDA">
              <w:rPr>
                <w:snapToGrid w:val="0"/>
                <w:color w:val="000000"/>
              </w:rPr>
              <w:br/>
              <w:t>локализуются в пределах альвеолярной части</w:t>
            </w:r>
          </w:p>
        </w:tc>
        <w:tc>
          <w:tcPr>
            <w:tcW w:w="1559" w:type="dxa"/>
          </w:tcPr>
          <w:p w:rsidR="00C062AA" w:rsidRPr="00BE7BDA" w:rsidRDefault="00C062AA" w:rsidP="00071D3E">
            <w:pPr>
              <w:spacing w:after="200" w:line="276" w:lineRule="auto"/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</w:rPr>
              <w:t>Отсутствие рубцовых изменений</w:t>
            </w:r>
          </w:p>
          <w:p w:rsidR="00C062AA" w:rsidRPr="00BE7BDA" w:rsidRDefault="00C062AA" w:rsidP="00071D3E">
            <w:pPr>
              <w:rPr>
                <w:snapToGrid w:val="0"/>
                <w:color w:val="000000"/>
              </w:rPr>
            </w:pPr>
          </w:p>
        </w:tc>
        <w:tc>
          <w:tcPr>
            <w:tcW w:w="3502" w:type="dxa"/>
          </w:tcPr>
          <w:p w:rsidR="00C062AA" w:rsidRPr="00BE7BDA" w:rsidRDefault="00C062AA" w:rsidP="00071D3E">
            <w:pPr>
              <w:jc w:val="both"/>
              <w:rPr>
                <w:snapToGrid w:val="0"/>
                <w:color w:val="000000"/>
              </w:rPr>
            </w:pPr>
            <w:r w:rsidRPr="00BE7BDA">
              <w:rPr>
                <w:b/>
                <w:i/>
                <w:snapToGrid w:val="0"/>
                <w:color w:val="000000"/>
              </w:rPr>
              <w:t>Замещающие</w:t>
            </w:r>
            <w:r w:rsidRPr="00BE7BDA">
              <w:rPr>
                <w:snapToGrid w:val="0"/>
                <w:color w:val="000000"/>
              </w:rPr>
              <w:t xml:space="preserve">  по технологии традиционного замещения дефекта зубного ряда съемными или несъемными конструкциями</w:t>
            </w:r>
          </w:p>
        </w:tc>
      </w:tr>
      <w:tr w:rsidR="00C062AA" w:rsidRPr="00BE7BDA" w:rsidTr="00071D3E">
        <w:trPr>
          <w:trHeight w:val="1208"/>
        </w:trPr>
        <w:tc>
          <w:tcPr>
            <w:tcW w:w="2021" w:type="dxa"/>
            <w:vMerge/>
          </w:tcPr>
          <w:p w:rsidR="00C062AA" w:rsidRPr="00BE7BDA" w:rsidRDefault="00C062AA" w:rsidP="00071D3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062AA" w:rsidRPr="00BE7BDA" w:rsidRDefault="00C062AA" w:rsidP="00071D3E">
            <w:pPr>
              <w:rPr>
                <w:snapToGrid w:val="0"/>
                <w:color w:val="000000"/>
              </w:rPr>
            </w:pPr>
          </w:p>
        </w:tc>
        <w:tc>
          <w:tcPr>
            <w:tcW w:w="1559" w:type="dxa"/>
          </w:tcPr>
          <w:p w:rsidR="00C062AA" w:rsidRPr="00BE7BDA" w:rsidRDefault="00C062AA" w:rsidP="00071D3E">
            <w:pPr>
              <w:spacing w:after="200" w:line="276" w:lineRule="auto"/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</w:rPr>
              <w:t>Наличие рубцовых изменений</w:t>
            </w:r>
          </w:p>
        </w:tc>
        <w:tc>
          <w:tcPr>
            <w:tcW w:w="3502" w:type="dxa"/>
          </w:tcPr>
          <w:p w:rsidR="00C062AA" w:rsidRPr="00BE7BDA" w:rsidRDefault="00C062AA" w:rsidP="00071D3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</w:rPr>
              <w:t xml:space="preserve">До операции – </w:t>
            </w:r>
            <w:r w:rsidRPr="00BE7BDA">
              <w:rPr>
                <w:b/>
                <w:i/>
                <w:snapToGrid w:val="0"/>
                <w:color w:val="000000"/>
              </w:rPr>
              <w:t xml:space="preserve">замещающий протез; </w:t>
            </w:r>
            <w:r w:rsidRPr="00BE7BDA">
              <w:rPr>
                <w:snapToGrid w:val="0"/>
                <w:color w:val="000000"/>
              </w:rPr>
              <w:t xml:space="preserve">после операции – </w:t>
            </w:r>
            <w:r w:rsidRPr="00BE7BDA">
              <w:rPr>
                <w:b/>
                <w:i/>
                <w:snapToGrid w:val="0"/>
                <w:color w:val="000000"/>
              </w:rPr>
              <w:t xml:space="preserve">формирующий; </w:t>
            </w:r>
            <w:r w:rsidRPr="00BE7BDA">
              <w:rPr>
                <w:snapToGrid w:val="0"/>
                <w:color w:val="000000"/>
              </w:rPr>
              <w:t xml:space="preserve">после снятия швов - </w:t>
            </w:r>
            <w:r w:rsidRPr="00BE7BDA">
              <w:rPr>
                <w:b/>
                <w:i/>
                <w:snapToGrid w:val="0"/>
                <w:color w:val="000000"/>
              </w:rPr>
              <w:t>замещающий</w:t>
            </w:r>
          </w:p>
        </w:tc>
      </w:tr>
      <w:tr w:rsidR="00C062AA" w:rsidRPr="00BE7BDA" w:rsidTr="00071D3E">
        <w:trPr>
          <w:trHeight w:val="802"/>
        </w:trPr>
        <w:tc>
          <w:tcPr>
            <w:tcW w:w="2021" w:type="dxa"/>
          </w:tcPr>
          <w:p w:rsidR="00C062AA" w:rsidRPr="00BE7BDA" w:rsidRDefault="00C062AA" w:rsidP="00071D3E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E7BDA">
              <w:rPr>
                <w:snapToGrid w:val="0"/>
                <w:color w:val="000000"/>
                <w:sz w:val="28"/>
                <w:szCs w:val="28"/>
              </w:rPr>
              <w:t>Дефекты П класса</w:t>
            </w:r>
          </w:p>
        </w:tc>
        <w:tc>
          <w:tcPr>
            <w:tcW w:w="3118" w:type="dxa"/>
          </w:tcPr>
          <w:p w:rsidR="00C062AA" w:rsidRPr="00BE7BDA" w:rsidRDefault="00C062AA" w:rsidP="00071D3E">
            <w:pPr>
              <w:spacing w:after="200" w:line="276" w:lineRule="auto"/>
              <w:rPr>
                <w:snapToGrid w:val="0"/>
                <w:color w:val="000000"/>
              </w:rPr>
            </w:pPr>
            <w:r w:rsidRPr="00BE7BDA">
              <w:rPr>
                <w:snapToGrid w:val="0"/>
                <w:color w:val="000000"/>
              </w:rPr>
              <w:t>Сообщаются с гайморовой пазухой и полостью носа</w:t>
            </w:r>
          </w:p>
        </w:tc>
        <w:tc>
          <w:tcPr>
            <w:tcW w:w="1559" w:type="dxa"/>
          </w:tcPr>
          <w:p w:rsidR="00C062AA" w:rsidRPr="00BE7BDA" w:rsidRDefault="00C062AA" w:rsidP="00071D3E">
            <w:pPr>
              <w:spacing w:after="200" w:line="276" w:lineRule="auto"/>
              <w:rPr>
                <w:snapToGrid w:val="0"/>
                <w:color w:val="000000"/>
                <w:sz w:val="28"/>
                <w:szCs w:val="28"/>
              </w:rPr>
            </w:pPr>
          </w:p>
          <w:p w:rsidR="00C062AA" w:rsidRPr="00BE7BDA" w:rsidRDefault="00C062AA" w:rsidP="00071D3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502" w:type="dxa"/>
          </w:tcPr>
          <w:p w:rsidR="00C062AA" w:rsidRPr="00BE7BDA" w:rsidRDefault="00C062AA" w:rsidP="00071D3E">
            <w:pPr>
              <w:spacing w:after="200" w:line="276" w:lineRule="auto"/>
              <w:rPr>
                <w:b/>
                <w:i/>
                <w:snapToGrid w:val="0"/>
                <w:color w:val="000000"/>
              </w:rPr>
            </w:pPr>
            <w:r w:rsidRPr="00BE7BDA">
              <w:rPr>
                <w:b/>
                <w:i/>
                <w:snapToGrid w:val="0"/>
                <w:color w:val="000000"/>
              </w:rPr>
              <w:t xml:space="preserve">Замещающие  и обтурирующие </w:t>
            </w:r>
          </w:p>
        </w:tc>
      </w:tr>
    </w:tbl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C062AA" w:rsidRPr="00BE7BDA" w:rsidRDefault="00C062AA" w:rsidP="006C7262">
      <w:pPr>
        <w:ind w:firstLine="708"/>
        <w:jc w:val="both"/>
        <w:rPr>
          <w:rStyle w:val="Strong"/>
          <w:bCs/>
          <w:color w:val="000000"/>
          <w:sz w:val="28"/>
          <w:szCs w:val="28"/>
          <w:shd w:val="clear" w:color="auto" w:fill="FFFFFF"/>
        </w:rPr>
      </w:pPr>
      <w:r w:rsidRPr="00BE7BDA">
        <w:rPr>
          <w:color w:val="000000"/>
          <w:sz w:val="28"/>
          <w:szCs w:val="28"/>
        </w:rPr>
        <w:t>Л</w:t>
      </w:r>
      <w:r w:rsidRPr="00BE7BDA">
        <w:rPr>
          <w:snapToGrid w:val="0"/>
          <w:color w:val="000000"/>
          <w:sz w:val="28"/>
          <w:szCs w:val="28"/>
        </w:rPr>
        <w:t xml:space="preserve">ечение больных после резекции челюстей. Цели,  задачи, этапность  ортопедического лечения. Виды зубочелюстных протезов и аппаратов при оперативных вмешательствах на челюстных костях. Формирующие, фиксирующие и замещающие аппараты. Клинико-лабораторные этапы изготовления </w:t>
      </w:r>
      <w:r w:rsidRPr="00BE7BDA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>замещающих пострезекционных протезов челюстей</w:t>
      </w:r>
      <w:r w:rsidRPr="00BE7BDA">
        <w:rPr>
          <w:rStyle w:val="Strong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062AA" w:rsidRPr="00BE7BDA" w:rsidRDefault="00C062AA" w:rsidP="000625A9">
      <w:pPr>
        <w:ind w:firstLine="708"/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Виды зубочелюстных и челюстных протезов. Пострезекционные протезы. Трехэтапная методика при протезировании дефектов верхней челюсти:</w:t>
      </w:r>
    </w:p>
    <w:p w:rsidR="00C062AA" w:rsidRPr="00BE7BDA" w:rsidRDefault="00C062AA" w:rsidP="0055498F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изготовление непосредственного протеза до операции;</w:t>
      </w:r>
    </w:p>
    <w:p w:rsidR="00C062AA" w:rsidRPr="00BE7BDA" w:rsidRDefault="00C062AA" w:rsidP="0055498F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 xml:space="preserve">формирующие протезы (через 10 – 15 дней после операции); </w:t>
      </w:r>
    </w:p>
    <w:p w:rsidR="00C062AA" w:rsidRPr="00BE7BDA" w:rsidRDefault="00C062AA" w:rsidP="0055498F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замещающие, обтурирующие  протезы (после полного формирования и заживления операционной раны.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 Технология замещающих </w:t>
      </w:r>
      <w:r w:rsidRPr="00BE7BDA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>пострезекционных протезов верхней челюсти.</w:t>
      </w:r>
      <w:r w:rsidRPr="00BE7BDA">
        <w:rPr>
          <w:color w:val="000000"/>
          <w:sz w:val="28"/>
          <w:szCs w:val="28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>Механизмы ретенции и стабилизации пострезекционных протезов</w:t>
      </w:r>
      <w:r w:rsidRPr="00BE7BDA">
        <w:rPr>
          <w:snapToGrid w:val="0"/>
          <w:color w:val="000000"/>
        </w:rPr>
        <w:t xml:space="preserve">. </w:t>
      </w:r>
      <w:r w:rsidRPr="00BE7BDA">
        <w:rPr>
          <w:snapToGrid w:val="0"/>
          <w:color w:val="000000"/>
          <w:sz w:val="28"/>
          <w:szCs w:val="28"/>
        </w:rPr>
        <w:t xml:space="preserve">Протезирование после резекции альвеолярного отростка верхней челюсти, односторонней и двухсторонней резекции верхней челюсти (непосредственное и отдаленное). 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Этиология, локализация и морфофункциональные нарушения при  </w:t>
      </w:r>
      <w:r w:rsidRPr="00BE7BDA">
        <w:rPr>
          <w:b/>
          <w:i/>
          <w:color w:val="000000"/>
          <w:sz w:val="28"/>
          <w:szCs w:val="28"/>
        </w:rPr>
        <w:t xml:space="preserve">приобретенных дефектах </w:t>
      </w:r>
      <w:r w:rsidRPr="00BE7BDA">
        <w:rPr>
          <w:b/>
          <w:i/>
          <w:snapToGrid w:val="0"/>
          <w:color w:val="000000"/>
          <w:sz w:val="28"/>
          <w:szCs w:val="28"/>
        </w:rPr>
        <w:t>нижней  челюсти</w:t>
      </w:r>
      <w:r w:rsidRPr="00BE7BDA">
        <w:rPr>
          <w:snapToGrid w:val="0"/>
          <w:color w:val="000000"/>
          <w:sz w:val="28"/>
          <w:szCs w:val="28"/>
        </w:rPr>
        <w:t>. Протезирование после резекции:</w:t>
      </w:r>
    </w:p>
    <w:p w:rsidR="00C062AA" w:rsidRPr="00BE7BDA" w:rsidRDefault="00C062AA" w:rsidP="0055498F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альвеолярного отростка нижней челюсти;</w:t>
      </w:r>
    </w:p>
    <w:p w:rsidR="00C062AA" w:rsidRPr="00BE7BDA" w:rsidRDefault="00C062AA" w:rsidP="0055498F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подбородочного отдела нижней челюсти с нарушением непрерывности кости;</w:t>
      </w:r>
    </w:p>
    <w:p w:rsidR="00C062AA" w:rsidRPr="00BE7BDA" w:rsidRDefault="00C062AA" w:rsidP="0055498F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половины челюсти с сохранением непрерывности ее тела;</w:t>
      </w:r>
    </w:p>
    <w:p w:rsidR="00C062AA" w:rsidRPr="00BE7BDA" w:rsidRDefault="00C062AA" w:rsidP="0055498F">
      <w:pPr>
        <w:pStyle w:val="ListParagraph"/>
        <w:numPr>
          <w:ilvl w:val="0"/>
          <w:numId w:val="36"/>
        </w:numPr>
        <w:jc w:val="both"/>
        <w:rPr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половины челюсти с экзартикуляцией</w:t>
      </w:r>
      <w:r w:rsidRPr="00BE7BDA">
        <w:rPr>
          <w:snapToGrid w:val="0"/>
          <w:color w:val="000000"/>
          <w:sz w:val="28"/>
          <w:szCs w:val="28"/>
        </w:rPr>
        <w:t>;</w:t>
      </w:r>
    </w:p>
    <w:p w:rsidR="00C062AA" w:rsidRPr="00BE7BDA" w:rsidRDefault="00C062AA" w:rsidP="0055498F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всей челюсти.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Планирование ортопедической конструкции при оперативных вмешательствах с учетом:</w:t>
      </w:r>
    </w:p>
    <w:p w:rsidR="00C062AA" w:rsidRPr="00BE7BDA" w:rsidRDefault="00C062AA" w:rsidP="0055498F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локализации и протяженности резецированного участка;</w:t>
      </w:r>
    </w:p>
    <w:p w:rsidR="00C062AA" w:rsidRPr="00BE7BDA" w:rsidRDefault="00C062AA" w:rsidP="0055498F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E7BDA">
        <w:rPr>
          <w:rFonts w:ascii="Times New Roman" w:hAnsi="Times New Roman"/>
          <w:snapToGrid w:val="0"/>
          <w:color w:val="000000"/>
          <w:sz w:val="28"/>
          <w:szCs w:val="28"/>
        </w:rPr>
        <w:t>количеством зубов на сохранившейся части челюсти и состояния их пародонта.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Этапность, цели и задачи ортопедического лечения.</w:t>
      </w:r>
      <w:r w:rsidRPr="00BE7BDA">
        <w:rPr>
          <w:snapToGrid w:val="0"/>
          <w:color w:val="000000"/>
        </w:rPr>
        <w:t xml:space="preserve"> </w:t>
      </w:r>
      <w:r w:rsidRPr="00BE7BDA">
        <w:rPr>
          <w:snapToGrid w:val="0"/>
          <w:color w:val="000000"/>
          <w:sz w:val="28"/>
          <w:szCs w:val="28"/>
        </w:rPr>
        <w:t>Общая схема планирования ортопедического лечения при послеоперационных дефектах нижней челюсти</w:t>
      </w:r>
    </w:p>
    <w:p w:rsidR="00C062AA" w:rsidRPr="00BE7BDA" w:rsidRDefault="00C062AA" w:rsidP="000625A9">
      <w:pPr>
        <w:jc w:val="both"/>
        <w:rPr>
          <w:snapToGrid w:val="0"/>
          <w:color w:val="000000"/>
          <w:sz w:val="28"/>
          <w:szCs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3"/>
        <w:gridCol w:w="6911"/>
      </w:tblGrid>
      <w:tr w:rsidR="00C062AA" w:rsidRPr="00BE7BDA" w:rsidTr="00071D3E">
        <w:trPr>
          <w:trHeight w:val="1190"/>
        </w:trPr>
        <w:tc>
          <w:tcPr>
            <w:tcW w:w="2593" w:type="dxa"/>
          </w:tcPr>
          <w:p w:rsidR="00C062AA" w:rsidRPr="00AC6A15" w:rsidRDefault="00C062AA" w:rsidP="00071D3E">
            <w:pPr>
              <w:ind w:left="41"/>
              <w:jc w:val="both"/>
              <w:rPr>
                <w:snapToGrid w:val="0"/>
                <w:color w:val="000000"/>
              </w:rPr>
            </w:pPr>
            <w:r w:rsidRPr="00AC6A15">
              <w:rPr>
                <w:snapToGrid w:val="0"/>
                <w:color w:val="000000"/>
              </w:rPr>
              <w:t>Дефект нижней челюсти без костно-пластического замещения</w:t>
            </w:r>
          </w:p>
        </w:tc>
        <w:tc>
          <w:tcPr>
            <w:tcW w:w="6911" w:type="dxa"/>
          </w:tcPr>
          <w:p w:rsidR="00C062AA" w:rsidRPr="00AC6A15" w:rsidRDefault="00C062AA" w:rsidP="00AC6A15">
            <w:pPr>
              <w:numPr>
                <w:ilvl w:val="0"/>
                <w:numId w:val="54"/>
              </w:numPr>
            </w:pPr>
            <w:r w:rsidRPr="00AC6A15">
              <w:t>фиксация фрагментов челюсти (в день операции)</w:t>
            </w:r>
          </w:p>
          <w:p w:rsidR="00C062AA" w:rsidRPr="00AC6A15" w:rsidRDefault="00C062AA" w:rsidP="00AC6A15">
            <w:pPr>
              <w:numPr>
                <w:ilvl w:val="0"/>
                <w:numId w:val="54"/>
              </w:numPr>
            </w:pPr>
            <w:r w:rsidRPr="00AC6A15">
              <w:t>непосредственное протезирование (в день операции)</w:t>
            </w:r>
          </w:p>
          <w:p w:rsidR="00C062AA" w:rsidRPr="00BE7BDA" w:rsidRDefault="00C062AA" w:rsidP="00AC6A15">
            <w:pPr>
              <w:numPr>
                <w:ilvl w:val="0"/>
                <w:numId w:val="54"/>
              </w:numPr>
              <w:rPr>
                <w:snapToGrid w:val="0"/>
              </w:rPr>
            </w:pPr>
            <w:r w:rsidRPr="00AC6A15">
              <w:t>отдаленное протезирование (после заживления операционной раны)</w:t>
            </w:r>
          </w:p>
        </w:tc>
      </w:tr>
      <w:tr w:rsidR="00C062AA" w:rsidRPr="00BE7BDA" w:rsidTr="00071D3E">
        <w:trPr>
          <w:trHeight w:val="770"/>
        </w:trPr>
        <w:tc>
          <w:tcPr>
            <w:tcW w:w="2593" w:type="dxa"/>
          </w:tcPr>
          <w:p w:rsidR="00C062AA" w:rsidRPr="00AC6A15" w:rsidRDefault="00C062AA" w:rsidP="00071D3E">
            <w:pPr>
              <w:ind w:left="41"/>
              <w:jc w:val="both"/>
              <w:rPr>
                <w:snapToGrid w:val="0"/>
                <w:color w:val="000000"/>
              </w:rPr>
            </w:pPr>
            <w:r w:rsidRPr="00AC6A15">
              <w:rPr>
                <w:snapToGrid w:val="0"/>
                <w:color w:val="000000"/>
              </w:rPr>
              <w:t>Дефект нижней челюсти с восста-новлением непре-рывности кости с применением костной пластики</w:t>
            </w:r>
          </w:p>
          <w:p w:rsidR="00C062AA" w:rsidRPr="00AC6A15" w:rsidRDefault="00C062AA" w:rsidP="00071D3E">
            <w:pPr>
              <w:ind w:left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911" w:type="dxa"/>
          </w:tcPr>
          <w:p w:rsidR="00C062AA" w:rsidRPr="00AC6A15" w:rsidRDefault="00C062AA" w:rsidP="00AC6A15">
            <w:pPr>
              <w:numPr>
                <w:ilvl w:val="0"/>
                <w:numId w:val="55"/>
              </w:numPr>
            </w:pPr>
            <w:r w:rsidRPr="00AC6A15">
              <w:t>фиксация фрагментов челюсти</w:t>
            </w:r>
          </w:p>
          <w:p w:rsidR="00C062AA" w:rsidRPr="00AC6A15" w:rsidRDefault="00C062AA" w:rsidP="00AC6A15">
            <w:pPr>
              <w:numPr>
                <w:ilvl w:val="0"/>
                <w:numId w:val="55"/>
              </w:numPr>
            </w:pPr>
            <w:r w:rsidRPr="00AC6A15">
              <w:t>непосредственное протезирование</w:t>
            </w:r>
          </w:p>
          <w:p w:rsidR="00C062AA" w:rsidRPr="00AC6A15" w:rsidRDefault="00C062AA" w:rsidP="00AC6A15">
            <w:pPr>
              <w:numPr>
                <w:ilvl w:val="0"/>
                <w:numId w:val="55"/>
              </w:numPr>
            </w:pPr>
            <w:r w:rsidRPr="00AC6A15">
              <w:t>костная пластика</w:t>
            </w:r>
          </w:p>
          <w:p w:rsidR="00C062AA" w:rsidRPr="00AC6A15" w:rsidRDefault="00C062AA" w:rsidP="00AC6A15">
            <w:pPr>
              <w:numPr>
                <w:ilvl w:val="0"/>
                <w:numId w:val="55"/>
              </w:numPr>
            </w:pPr>
            <w:r w:rsidRPr="00AC6A15">
              <w:t>предоперационные и послеоперационные мероприятия</w:t>
            </w:r>
          </w:p>
          <w:p w:rsidR="00C062AA" w:rsidRPr="00BE7BDA" w:rsidRDefault="00C062AA" w:rsidP="00071D3E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C062A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Протезирование после резекции подбородочного отдела нижней челюсти. Шинирование. Непосредственное протезирование. Конструктивные особенности замещающего протеза, методы фиксации.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Протезирование после резекции половины  нижней челюсти. Конструктивные особенности, методы фиксации.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>Протезирование после полной резекции нижней челюсти. Конструктивные особенности. Способ фиксации.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Виды и методики изготовления протезов при оперативных вмешательствах на челюстных костях. Конструкции формирующих протезов (аппаратов). Механизмы ретенции и стабилизации пострезекционных протезов. Клинико-лабораторные этапы изготовления </w:t>
      </w:r>
      <w:r w:rsidRPr="00BE7BDA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>замещающих пострезекционных протезов верхней челюсти.</w:t>
      </w:r>
    </w:p>
    <w:p w:rsidR="00C062AA" w:rsidRPr="00BE7BDA" w:rsidRDefault="00C062AA" w:rsidP="000625A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 </w:t>
      </w:r>
      <w:r w:rsidRPr="00BE7BDA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>Назначение и конструирование формирующих аппаратов при пластических операциях на мягких тканях челюстно-лицевой области.</w:t>
      </w:r>
      <w:r w:rsidRPr="00BE7BDA">
        <w:rPr>
          <w:snapToGrid w:val="0"/>
          <w:color w:val="000000"/>
          <w:sz w:val="28"/>
          <w:szCs w:val="28"/>
        </w:rPr>
        <w:t xml:space="preserve"> </w:t>
      </w:r>
    </w:p>
    <w:p w:rsidR="00C062AA" w:rsidRPr="00BE7BDA" w:rsidRDefault="00C062AA" w:rsidP="000625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BE7BDA">
        <w:rPr>
          <w:snapToGrid w:val="0"/>
          <w:color w:val="000000"/>
          <w:sz w:val="28"/>
          <w:szCs w:val="28"/>
        </w:rPr>
        <w:t xml:space="preserve">Экзопротезы. </w:t>
      </w:r>
      <w:r w:rsidRPr="00BE7BDA">
        <w:rPr>
          <w:color w:val="000000"/>
          <w:sz w:val="28"/>
          <w:szCs w:val="28"/>
        </w:rPr>
        <w:t>Технология получения “маски  лица”. Осложнения при челюстно-лицевом протезировании</w:t>
      </w:r>
      <w:r w:rsidRPr="00BE7BDA">
        <w:rPr>
          <w:b/>
          <w:color w:val="000000"/>
          <w:sz w:val="28"/>
          <w:szCs w:val="28"/>
        </w:rPr>
        <w:t>.</w:t>
      </w:r>
    </w:p>
    <w:p w:rsidR="00C062AA" w:rsidRPr="00BE7BDA" w:rsidRDefault="00C062AA" w:rsidP="000625A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</w:p>
    <w:p w:rsidR="00C062AA" w:rsidRPr="00BE7BDA" w:rsidRDefault="00C062AA" w:rsidP="00071D3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ВОПРОСЫ К ЗАНЯТИЮ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Этиология, патогенез, клиника и дифференциальная диагностика врожденных дефектов твердого и мягкого неба.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Роль ортопедического лечения в комплексном лечении дефектов твердого и мягкого неба. Методы лечения врожденных дефектов твердого и мягкого неба.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Обтураторы и обтурирующие протезы. Клинико-лабораторные этапы изготовления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Классификация приобретенных дефектов неба по В.Ю. Курляндскому.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Клиническая картина и функциональные нарушения при дефектах челюстных костей.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Алгоритм ортопедического лечения (непосредственное, раннее, отдаленное протезирование) при резекции челюстей. 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 xml:space="preserve">Методика изготовления непосредственного протеза при резекции нижней челюсти (подбородочной части, половины, нижней челюсти, всей нижней челюсти). 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Конструктивные особенности протезов при приобретенных дефектах неба, способы их фиксации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Методика непосредственного протезирования при резекции верхней челюсти (по И.М. Оксману)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Протезирование больных после резекции верхней и нижней челюстей в отдаленные сроки (пострезекционные протезы).</w:t>
      </w:r>
    </w:p>
    <w:p w:rsidR="00C062AA" w:rsidRPr="00BE7BDA" w:rsidRDefault="00C062AA" w:rsidP="00200627">
      <w:pPr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 w:rsidRPr="00BE7BDA">
        <w:rPr>
          <w:color w:val="000000"/>
          <w:sz w:val="28"/>
          <w:szCs w:val="28"/>
        </w:rPr>
        <w:t>Особенности фиксации пострезекционных протезов на верхней челюсти (литые многозвеньевые кламмеры, телескопическая система крепления, аттачмены)</w:t>
      </w:r>
    </w:p>
    <w:p w:rsidR="00C062AA" w:rsidRPr="00BE7BDA" w:rsidRDefault="00C062AA" w:rsidP="00200627">
      <w:pPr>
        <w:tabs>
          <w:tab w:val="left" w:pos="3700"/>
        </w:tabs>
        <w:jc w:val="both"/>
        <w:rPr>
          <w:b/>
          <w:color w:val="000000"/>
          <w:sz w:val="28"/>
          <w:szCs w:val="28"/>
        </w:rPr>
      </w:pPr>
    </w:p>
    <w:p w:rsidR="00C062AA" w:rsidRPr="00BE7BDA" w:rsidRDefault="00C062AA" w:rsidP="00C21CCA">
      <w:pPr>
        <w:tabs>
          <w:tab w:val="left" w:pos="3700"/>
        </w:tabs>
        <w:rPr>
          <w:b/>
          <w:color w:val="000000"/>
          <w:sz w:val="28"/>
          <w:szCs w:val="28"/>
        </w:rPr>
      </w:pPr>
      <w:r w:rsidRPr="00BE7BDA">
        <w:rPr>
          <w:b/>
          <w:color w:val="000000"/>
          <w:sz w:val="28"/>
          <w:szCs w:val="28"/>
        </w:rPr>
        <w:t>ОСНОВНАЯ ЛИТЕРАТУРА</w:t>
      </w:r>
    </w:p>
    <w:p w:rsidR="00C062AA" w:rsidRDefault="00C062AA" w:rsidP="004767C2">
      <w:pPr>
        <w:numPr>
          <w:ilvl w:val="1"/>
          <w:numId w:val="47"/>
        </w:numPr>
        <w:autoSpaceDN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Ортопедическая стоматология</w:t>
      </w:r>
      <w:r>
        <w:rPr>
          <w:sz w:val="28"/>
          <w:szCs w:val="28"/>
        </w:rPr>
        <w:t xml:space="preserve">  [Электронный ресурс]: учеб./ под ред. И.Ю. Лебеденко, Э.С. Каливраджияна. - Москва: ГЭОТАР-Медиа, 2016. -640с. </w:t>
      </w:r>
    </w:p>
    <w:p w:rsidR="00C062AA" w:rsidRDefault="00C062AA" w:rsidP="004767C2">
      <w:pPr>
        <w:autoSpaceDN w:val="0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URL: </w:t>
      </w:r>
      <w:hyperlink r:id="rId50" w:history="1">
        <w:r>
          <w:rPr>
            <w:rStyle w:val="Hyperlink"/>
            <w:sz w:val="28"/>
            <w:szCs w:val="28"/>
            <w:lang w:val="en-US"/>
          </w:rPr>
          <w:t>http://www.studentlibrary.ru/book/ISBN9785970437223.html</w:t>
        </w:r>
      </w:hyperlink>
    </w:p>
    <w:p w:rsidR="00C062AA" w:rsidRDefault="00C062AA" w:rsidP="004767C2">
      <w:pPr>
        <w:numPr>
          <w:ilvl w:val="1"/>
          <w:numId w:val="47"/>
        </w:numPr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Ортопедическая стоматология  [Текст]: учебник/ С.Д. Арутюнов, С.И.  Бурлуцкая, Е.А. Брагин, Т.Н. Юшманова  [и др.]/ под ред.: И.Ю. Лебеденко, Э.С. Каливраджияна. - Москва: ГЭОТАР-Медиа, 2011. - 639с.</w:t>
      </w:r>
    </w:p>
    <w:p w:rsidR="00C062AA" w:rsidRDefault="00C062AA" w:rsidP="004767C2">
      <w:pPr>
        <w:numPr>
          <w:ilvl w:val="1"/>
          <w:numId w:val="47"/>
        </w:numPr>
        <w:jc w:val="both"/>
        <w:rPr>
          <w:b/>
          <w:color w:val="000000"/>
          <w:sz w:val="28"/>
          <w:szCs w:val="28"/>
        </w:rPr>
      </w:pPr>
      <w:r>
        <w:rPr>
          <w:rStyle w:val="value3"/>
          <w:color w:val="000000"/>
          <w:sz w:val="28"/>
          <w:szCs w:val="28"/>
        </w:rPr>
        <w:t xml:space="preserve">Афанасьев В.В. Травматология челюстно-лицевой области [Электронный ресурс]: руководство./ Афанасьев В.В. - М.: ГЭОТАР-Медиа, 2010. </w:t>
      </w:r>
      <w:r>
        <w:rPr>
          <w:color w:val="000000"/>
          <w:sz w:val="28"/>
          <w:szCs w:val="28"/>
        </w:rPr>
        <w:t>– 256с.</w:t>
      </w:r>
    </w:p>
    <w:p w:rsidR="00C062AA" w:rsidRDefault="00C062AA" w:rsidP="004767C2">
      <w:pPr>
        <w:ind w:left="36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shd w:val="clear" w:color="auto" w:fill="F7F7F7"/>
          <w:lang w:val="en-US"/>
        </w:rPr>
        <w:t>URL: http://www.studentlibrary.ru/book/ISBN9785970414781.html</w:t>
      </w:r>
      <w:r>
        <w:rPr>
          <w:rStyle w:val="apple-converted-space"/>
          <w:sz w:val="28"/>
          <w:szCs w:val="28"/>
          <w:shd w:val="clear" w:color="auto" w:fill="F7F7F7"/>
          <w:lang w:val="en-US"/>
        </w:rPr>
        <w:t> </w:t>
      </w:r>
      <w:r>
        <w:rPr>
          <w:b/>
          <w:sz w:val="28"/>
          <w:szCs w:val="28"/>
          <w:lang w:val="en-US"/>
        </w:rPr>
        <w:t xml:space="preserve"> </w:t>
      </w:r>
    </w:p>
    <w:p w:rsidR="00C062AA" w:rsidRDefault="00C062AA" w:rsidP="004767C2">
      <w:pPr>
        <w:ind w:left="360"/>
        <w:jc w:val="both"/>
        <w:rPr>
          <w:b/>
          <w:color w:val="000000"/>
          <w:sz w:val="28"/>
          <w:szCs w:val="28"/>
        </w:rPr>
      </w:pPr>
    </w:p>
    <w:p w:rsidR="00C062AA" w:rsidRDefault="00C062AA" w:rsidP="004767C2">
      <w:pPr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:rsidR="00C062AA" w:rsidRDefault="00C062AA" w:rsidP="004767C2">
      <w:pPr>
        <w:numPr>
          <w:ilvl w:val="0"/>
          <w:numId w:val="63"/>
        </w:numPr>
        <w:jc w:val="both"/>
      </w:pPr>
      <w:r>
        <w:rPr>
          <w:rStyle w:val="value14"/>
          <w:sz w:val="28"/>
          <w:szCs w:val="28"/>
        </w:rPr>
        <w:t xml:space="preserve">Афанасьев, В.А. </w:t>
      </w:r>
      <w:r>
        <w:rPr>
          <w:sz w:val="28"/>
          <w:szCs w:val="28"/>
        </w:rPr>
        <w:t xml:space="preserve">Военная стоматология и челюстно-лицевая хирургия [Электронный ресурс]: учеб. пособие/ В.В. Афанасьев, А.А. Останин. -2-е изд., испр. и доп.. - Москва: ГЭОТАР-Медиа, 2016. - 256с. </w:t>
      </w:r>
    </w:p>
    <w:p w:rsidR="00C062AA" w:rsidRDefault="00C062AA" w:rsidP="004767C2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51" w:history="1">
        <w:r>
          <w:rPr>
            <w:rStyle w:val="Hyperlink"/>
            <w:sz w:val="28"/>
            <w:szCs w:val="28"/>
          </w:rPr>
          <w:t>http://www.studentlibrary.ru/book/ISBN9785970439074.html</w:t>
        </w:r>
      </w:hyperlink>
      <w:r>
        <w:rPr>
          <w:color w:val="000000"/>
          <w:sz w:val="28"/>
          <w:szCs w:val="28"/>
        </w:rPr>
        <w:t xml:space="preserve"> </w:t>
      </w:r>
    </w:p>
    <w:p w:rsidR="00C062AA" w:rsidRDefault="00C062AA" w:rsidP="004767C2">
      <w:pPr>
        <w:numPr>
          <w:ilvl w:val="0"/>
          <w:numId w:val="63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 xml:space="preserve">Лучевая диагностика повреждений челюстно-лицевой области [Электронный ресурс]: руководство / Ю.В. Васильев, Д.А. Лежнев. - М.: ГЭОТАР-Медиа, 2010. -  80с. </w:t>
      </w:r>
    </w:p>
    <w:p w:rsidR="00C062AA" w:rsidRDefault="00C062AA" w:rsidP="004767C2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52" w:history="1">
        <w:r>
          <w:rPr>
            <w:rStyle w:val="Hyperlink"/>
            <w:color w:val="000000"/>
            <w:sz w:val="28"/>
            <w:szCs w:val="28"/>
          </w:rPr>
          <w:t>http://www.studmedlib.ru/book/ISBN9785970416983.html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4767C2">
      <w:pPr>
        <w:numPr>
          <w:ilvl w:val="0"/>
          <w:numId w:val="63"/>
        </w:numPr>
        <w:jc w:val="both"/>
        <w:rPr>
          <w:u w:val="single"/>
        </w:rPr>
      </w:pPr>
      <w:r>
        <w:rPr>
          <w:color w:val="000000"/>
          <w:sz w:val="28"/>
          <w:szCs w:val="28"/>
        </w:rPr>
        <w:t>Основы технологии зубного протезирования [Электронный ресурс]: учебник: В 2 т. Т.2 / С.И. Абакаров [и др.]; под ред. Э.С. Каливраджияна - М.: ГЭОТАР-Медиа, 2016. – 392с.</w:t>
      </w:r>
    </w:p>
    <w:p w:rsidR="00C062AA" w:rsidRDefault="00C062AA" w:rsidP="004767C2">
      <w:pPr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53" w:history="1">
        <w:r>
          <w:rPr>
            <w:rStyle w:val="Hyperlink"/>
            <w:color w:val="000000"/>
            <w:sz w:val="28"/>
            <w:szCs w:val="28"/>
          </w:rPr>
          <w:t>http://www.studentlibrary.ru/book/ISBN9785970436103.html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C062AA" w:rsidRDefault="00C062AA" w:rsidP="004767C2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rStyle w:val="value14"/>
          <w:sz w:val="28"/>
          <w:szCs w:val="28"/>
        </w:rPr>
        <w:t xml:space="preserve">Ларенцова, Л.И. </w:t>
      </w:r>
      <w:r>
        <w:rPr>
          <w:sz w:val="28"/>
          <w:szCs w:val="28"/>
        </w:rPr>
        <w:t xml:space="preserve">Психология взаимоотношений врача и пациента [Электронный ресурс]: учебное пособие/ Л.И. Ларенцова, Н.Б. Смирнова. - Москва:  ГЭОТАР-Медиа, 2014. -152с. ил. </w:t>
      </w:r>
    </w:p>
    <w:p w:rsidR="00C062AA" w:rsidRDefault="00C062AA" w:rsidP="004767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54" w:history="1">
        <w:r>
          <w:rPr>
            <w:rStyle w:val="Hyperlink"/>
            <w:sz w:val="28"/>
            <w:szCs w:val="28"/>
          </w:rPr>
          <w:t>http://www.studentlibrary.ru/book/ISBN9785970429358.html</w:t>
        </w:r>
      </w:hyperlink>
    </w:p>
    <w:p w:rsidR="00C062AA" w:rsidRDefault="00C062AA" w:rsidP="004767C2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rStyle w:val="value14"/>
          <w:sz w:val="28"/>
          <w:szCs w:val="28"/>
        </w:rPr>
        <w:t xml:space="preserve">Андреищев, А.Р. </w:t>
      </w:r>
      <w:r>
        <w:rPr>
          <w:sz w:val="28"/>
          <w:szCs w:val="28"/>
        </w:rPr>
        <w:t xml:space="preserve">Сочетанные зубочелюстно-лицевые аномалии и деформации [Электронный ресурс]: руководство для врачей/ А.Р. Андреищев. - Москва:  ГЭОТАР-Медиа, 2008. -224 с. </w:t>
      </w:r>
    </w:p>
    <w:p w:rsidR="00C062AA" w:rsidRDefault="00C062AA" w:rsidP="004767C2">
      <w:pPr>
        <w:ind w:left="360"/>
        <w:jc w:val="both"/>
        <w:rPr>
          <w:rStyle w:val="value14"/>
          <w:sz w:val="28"/>
          <w:szCs w:val="28"/>
        </w:rPr>
      </w:pPr>
      <w:r>
        <w:rPr>
          <w:sz w:val="28"/>
          <w:szCs w:val="28"/>
        </w:rPr>
        <w:t>Режим доступа: http://www.studentlibrary.ru/book/ISBN9785970408681.html</w:t>
      </w:r>
      <w:r>
        <w:rPr>
          <w:rStyle w:val="value14"/>
          <w:sz w:val="28"/>
          <w:szCs w:val="28"/>
        </w:rPr>
        <w:t>.</w:t>
      </w:r>
    </w:p>
    <w:p w:rsidR="00C062AA" w:rsidRDefault="00C062AA" w:rsidP="004767C2">
      <w:pPr>
        <w:numPr>
          <w:ilvl w:val="0"/>
          <w:numId w:val="63"/>
        </w:numPr>
        <w:jc w:val="both"/>
        <w:rPr>
          <w:rStyle w:val="value14"/>
          <w:color w:val="000000"/>
          <w:sz w:val="28"/>
          <w:szCs w:val="28"/>
        </w:rPr>
      </w:pPr>
      <w:r>
        <w:rPr>
          <w:rStyle w:val="value14"/>
          <w:color w:val="000000"/>
          <w:sz w:val="28"/>
          <w:szCs w:val="28"/>
        </w:rPr>
        <w:t>Александров, М.Т. Стоматология [Электронный ресурс]: учебник / М.Т. Александров, под ред. Н.Н. Бажанова. - 7-е издание перераб. и доп. - М.: ГЭОТАР-Медиа, 2008. 416с.</w:t>
      </w:r>
    </w:p>
    <w:p w:rsidR="00C062AA" w:rsidRDefault="00C062AA" w:rsidP="004767C2">
      <w:pPr>
        <w:ind w:left="360"/>
        <w:jc w:val="both"/>
        <w:rPr>
          <w:rStyle w:val="valu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hyperlink r:id="rId55" w:history="1">
        <w:r>
          <w:rPr>
            <w:rStyle w:val="Hyperlink"/>
            <w:color w:val="000000"/>
            <w:sz w:val="28"/>
            <w:szCs w:val="28"/>
          </w:rPr>
          <w:t>http://www.studmedlib.ru/book/ISBN9785970408322.html</w:t>
        </w:r>
      </w:hyperlink>
      <w:r>
        <w:rPr>
          <w:rStyle w:val="value14"/>
          <w:color w:val="000000"/>
          <w:sz w:val="28"/>
          <w:szCs w:val="28"/>
        </w:rPr>
        <w:t>.</w:t>
      </w:r>
    </w:p>
    <w:p w:rsidR="00C062AA" w:rsidRDefault="00C062AA" w:rsidP="004767C2">
      <w:pPr>
        <w:numPr>
          <w:ilvl w:val="0"/>
          <w:numId w:val="63"/>
        </w:numPr>
        <w:jc w:val="both"/>
      </w:pPr>
      <w:r>
        <w:rPr>
          <w:bCs/>
          <w:sz w:val="28"/>
          <w:szCs w:val="28"/>
        </w:rPr>
        <w:t>Хирургическая стоматология</w:t>
      </w:r>
      <w:r>
        <w:rPr>
          <w:sz w:val="28"/>
          <w:szCs w:val="28"/>
        </w:rPr>
        <w:t xml:space="preserve">  [Электронный ресурс]: учебник/ ред. В.В. Афанасьев. -2-е изд., испр. и доп.. - Москва: ГЭОТАР-Медиа, 2016. -792с.</w:t>
      </w:r>
    </w:p>
    <w:p w:rsidR="00C062AA" w:rsidRDefault="00C062AA" w:rsidP="004767C2">
      <w:pPr>
        <w:ind w:left="36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Режим доступа: </w:t>
      </w:r>
      <w:hyperlink r:id="rId56" w:history="1">
        <w:r>
          <w:rPr>
            <w:rStyle w:val="Hyperlink"/>
            <w:sz w:val="28"/>
            <w:szCs w:val="28"/>
          </w:rPr>
          <w:t>http://www.studentlibrary.ru/book/ISBN9785970437049.html</w:t>
        </w:r>
      </w:hyperlink>
    </w:p>
    <w:p w:rsidR="00C062AA" w:rsidRDefault="00C062AA" w:rsidP="0018594A">
      <w:pPr>
        <w:jc w:val="both"/>
        <w:rPr>
          <w:b/>
          <w:color w:val="000000"/>
          <w:spacing w:val="1"/>
          <w:w w:val="10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C062AA" w:rsidSect="00EC0F96">
      <w:footerReference w:type="even" r:id="rId57"/>
      <w:footerReference w:type="defaul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AA" w:rsidRDefault="00C062AA" w:rsidP="00AE759D">
      <w:r>
        <w:separator/>
      </w:r>
    </w:p>
  </w:endnote>
  <w:endnote w:type="continuationSeparator" w:id="0">
    <w:p w:rsidR="00C062AA" w:rsidRDefault="00C062AA" w:rsidP="00AE759D">
      <w:r>
        <w:continuationSeparator/>
      </w:r>
    </w:p>
  </w:endnote>
  <w:endnote w:id="1"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  <w:r w:rsidRPr="00D20F38">
        <w:rPr>
          <w:b/>
          <w:color w:val="000000"/>
          <w:sz w:val="28"/>
          <w:szCs w:val="28"/>
        </w:rPr>
        <w:t>Перечень ресурсов информационно-телекоммуникационной среды «Интернет», необходимых для освоения дисциплины (модуля) *</w:t>
      </w:r>
    </w:p>
    <w:p w:rsidR="00C062AA" w:rsidRDefault="00C062AA" w:rsidP="0018594A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color w:val="000000"/>
          <w:sz w:val="28"/>
          <w:szCs w:val="28"/>
        </w:rPr>
      </w:pPr>
    </w:p>
    <w:p w:rsidR="00C062AA" w:rsidRPr="0018594A" w:rsidRDefault="00C062AA" w:rsidP="0018594A">
      <w:pPr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1. Электронно-библиотечная система «Консультант студента. Электронная библиотека медицинского вуза».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1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http://www.studentlibrary.ru/</w:t>
        </w:r>
      </w:hyperlink>
      <w:r w:rsidRPr="0018594A">
        <w:rPr>
          <w:bCs/>
          <w:sz w:val="28"/>
          <w:szCs w:val="28"/>
        </w:rPr>
        <w:t xml:space="preserve">; </w:t>
      </w:r>
      <w:hyperlink r:id="rId2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http://www.stud</w:t>
        </w:r>
        <w:r w:rsidRPr="0018594A">
          <w:rPr>
            <w:rStyle w:val="Hyperlink"/>
            <w:bCs/>
            <w:color w:val="000000"/>
            <w:sz w:val="28"/>
            <w:szCs w:val="28"/>
            <w:lang w:val="en-US"/>
          </w:rPr>
          <w:t>medlib</w:t>
        </w:r>
        <w:r w:rsidRPr="0018594A">
          <w:rPr>
            <w:rStyle w:val="Hyperlink"/>
            <w:bCs/>
            <w:color w:val="000000"/>
            <w:sz w:val="28"/>
            <w:szCs w:val="28"/>
          </w:rPr>
          <w:t>.ru/</w:t>
        </w:r>
      </w:hyperlink>
    </w:p>
    <w:p w:rsidR="00C062AA" w:rsidRPr="0018594A" w:rsidRDefault="00C062AA" w:rsidP="0018594A">
      <w:pPr>
        <w:jc w:val="both"/>
        <w:rPr>
          <w:bCs/>
          <w:color w:val="000000"/>
          <w:sz w:val="28"/>
          <w:szCs w:val="28"/>
        </w:rPr>
      </w:pPr>
      <w:r w:rsidRPr="0018594A">
        <w:rPr>
          <w:bCs/>
          <w:color w:val="000000"/>
          <w:sz w:val="28"/>
          <w:szCs w:val="28"/>
        </w:rPr>
        <w:t xml:space="preserve">2. Сайт для зубных техников и стоматологов-ортопедов.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hyperlink r:id="rId3" w:history="1">
        <w:r w:rsidRPr="0018594A">
          <w:rPr>
            <w:rStyle w:val="Hyperlink"/>
            <w:bCs/>
            <w:color w:val="000000"/>
            <w:sz w:val="28"/>
            <w:szCs w:val="28"/>
          </w:rPr>
          <w:t>http://www.dentaltechnic.info/index.php</w:t>
        </w:r>
      </w:hyperlink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  <w:u w:val="single"/>
        </w:rPr>
      </w:pPr>
      <w:r w:rsidRPr="0018594A">
        <w:rPr>
          <w:bCs/>
          <w:color w:val="000000"/>
          <w:sz w:val="28"/>
          <w:szCs w:val="28"/>
        </w:rPr>
        <w:t xml:space="preserve">3. </w:t>
      </w:r>
      <w:r w:rsidRPr="0018594A">
        <w:rPr>
          <w:rStyle w:val="Hyperlink"/>
          <w:bCs/>
          <w:color w:val="000000"/>
          <w:sz w:val="28"/>
          <w:szCs w:val="28"/>
          <w:u w:val="none"/>
        </w:rPr>
        <w:t>Электронная библиотека СГМУ.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r w:rsidRPr="0018594A">
        <w:rPr>
          <w:bCs/>
          <w:color w:val="000000"/>
          <w:sz w:val="28"/>
          <w:szCs w:val="28"/>
          <w:lang w:val="en-US"/>
        </w:rPr>
        <w:t>URL</w:t>
      </w:r>
      <w:r w:rsidRPr="0018594A">
        <w:rPr>
          <w:bCs/>
          <w:color w:val="000000"/>
          <w:sz w:val="28"/>
          <w:szCs w:val="28"/>
        </w:rPr>
        <w:t xml:space="preserve"> адрес - </w:t>
      </w:r>
      <w:r w:rsidRPr="0018594A">
        <w:rPr>
          <w:rStyle w:val="Hyperlink"/>
          <w:bCs/>
          <w:color w:val="000000"/>
          <w:sz w:val="28"/>
          <w:szCs w:val="28"/>
        </w:rPr>
        <w:t xml:space="preserve"> </w:t>
      </w:r>
      <w:hyperlink r:id="rId4" w:history="1">
        <w:r w:rsidRPr="0018594A">
          <w:rPr>
            <w:rStyle w:val="Hyperlink"/>
            <w:bCs/>
            <w:color w:val="000000"/>
            <w:sz w:val="28"/>
            <w:szCs w:val="28"/>
          </w:rPr>
          <w:t>http://lib.nsmu.ru/lib/readers/elektronnaya-biblioteka.php</w:t>
        </w:r>
      </w:hyperlink>
      <w:r w:rsidRPr="0018594A">
        <w:rPr>
          <w:bCs/>
          <w:color w:val="000000"/>
          <w:sz w:val="28"/>
          <w:szCs w:val="28"/>
          <w:u w:val="single"/>
        </w:rPr>
        <w:t>.</w:t>
      </w:r>
    </w:p>
    <w:p w:rsidR="00C062AA" w:rsidRPr="0018594A" w:rsidRDefault="00C062AA" w:rsidP="0018594A">
      <w:pPr>
        <w:shd w:val="clear" w:color="auto" w:fill="F7F7F7"/>
        <w:jc w:val="both"/>
        <w:rPr>
          <w:bCs/>
          <w:color w:val="000000"/>
          <w:sz w:val="28"/>
          <w:szCs w:val="28"/>
        </w:rPr>
      </w:pPr>
    </w:p>
    <w:p w:rsidR="00C062AA" w:rsidRPr="006C7262" w:rsidRDefault="00C062AA" w:rsidP="006C7262">
      <w:pPr>
        <w:rPr>
          <w:color w:val="000000"/>
          <w:spacing w:val="2"/>
          <w:sz w:val="28"/>
          <w:szCs w:val="28"/>
        </w:rPr>
      </w:pPr>
      <w:r w:rsidRPr="006C7262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АНЯТИЕ</w:t>
      </w:r>
      <w:r w:rsidRPr="006C7262">
        <w:rPr>
          <w:b/>
          <w:color w:val="000000"/>
          <w:sz w:val="28"/>
          <w:szCs w:val="28"/>
        </w:rPr>
        <w:t xml:space="preserve"> 7. ПРОМЕЖУТОЧНАЯ АТТЕСТАЦИЯ: ЗАЧЕТ  </w:t>
      </w:r>
      <w:r>
        <w:rPr>
          <w:b/>
          <w:color w:val="000000"/>
          <w:sz w:val="28"/>
          <w:szCs w:val="28"/>
        </w:rPr>
        <w:t>(4 часа)</w:t>
      </w:r>
    </w:p>
    <w:p w:rsidR="00C062AA" w:rsidRDefault="00C062AA" w:rsidP="006C72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AA" w:rsidRDefault="00C062AA" w:rsidP="002642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2AA" w:rsidRDefault="00C062AA" w:rsidP="002B54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AA" w:rsidRDefault="00C062AA" w:rsidP="002642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C062AA" w:rsidRDefault="00C062AA" w:rsidP="002B544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AA" w:rsidRDefault="00C062AA" w:rsidP="00AE759D">
      <w:r>
        <w:separator/>
      </w:r>
    </w:p>
  </w:footnote>
  <w:footnote w:type="continuationSeparator" w:id="0">
    <w:p w:rsidR="00C062AA" w:rsidRDefault="00C062AA" w:rsidP="00AE7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B63"/>
    <w:multiLevelType w:val="hybridMultilevel"/>
    <w:tmpl w:val="80D84FBC"/>
    <w:lvl w:ilvl="0" w:tplc="7194AA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351ED0"/>
    <w:multiLevelType w:val="hybridMultilevel"/>
    <w:tmpl w:val="6D12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7699"/>
    <w:multiLevelType w:val="hybridMultilevel"/>
    <w:tmpl w:val="5BC86A6C"/>
    <w:lvl w:ilvl="0" w:tplc="26C6E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5258F"/>
    <w:multiLevelType w:val="hybridMultilevel"/>
    <w:tmpl w:val="71F41C12"/>
    <w:lvl w:ilvl="0" w:tplc="8B805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CF420F0"/>
    <w:multiLevelType w:val="hybridMultilevel"/>
    <w:tmpl w:val="A73EA88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0D691E77"/>
    <w:multiLevelType w:val="hybridMultilevel"/>
    <w:tmpl w:val="078016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07400"/>
    <w:multiLevelType w:val="hybridMultilevel"/>
    <w:tmpl w:val="E91209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B93496"/>
    <w:multiLevelType w:val="hybridMultilevel"/>
    <w:tmpl w:val="56C6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C49E9"/>
    <w:multiLevelType w:val="hybridMultilevel"/>
    <w:tmpl w:val="8774E3E6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132E6F96"/>
    <w:multiLevelType w:val="hybridMultilevel"/>
    <w:tmpl w:val="4DA2D8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5BF6979"/>
    <w:multiLevelType w:val="hybridMultilevel"/>
    <w:tmpl w:val="15060D0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17D169DB"/>
    <w:multiLevelType w:val="hybridMultilevel"/>
    <w:tmpl w:val="716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A2A7C"/>
    <w:multiLevelType w:val="hybridMultilevel"/>
    <w:tmpl w:val="295E7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331EEE"/>
    <w:multiLevelType w:val="hybridMultilevel"/>
    <w:tmpl w:val="6144EC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525B91"/>
    <w:multiLevelType w:val="hybridMultilevel"/>
    <w:tmpl w:val="045807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2CCDB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115EA3"/>
    <w:multiLevelType w:val="hybridMultilevel"/>
    <w:tmpl w:val="CE86A3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97781D"/>
    <w:multiLevelType w:val="hybridMultilevel"/>
    <w:tmpl w:val="6E88E44C"/>
    <w:lvl w:ilvl="0" w:tplc="A2122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78B403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F1A6C8D"/>
    <w:multiLevelType w:val="hybridMultilevel"/>
    <w:tmpl w:val="7CFC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F85E87"/>
    <w:multiLevelType w:val="hybridMultilevel"/>
    <w:tmpl w:val="422A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63493C"/>
    <w:multiLevelType w:val="hybridMultilevel"/>
    <w:tmpl w:val="842854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8783855"/>
    <w:multiLevelType w:val="hybridMultilevel"/>
    <w:tmpl w:val="AA3ADC8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>
    <w:nsid w:val="2E7C125E"/>
    <w:multiLevelType w:val="hybridMultilevel"/>
    <w:tmpl w:val="9982B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9C2A4A"/>
    <w:multiLevelType w:val="hybridMultilevel"/>
    <w:tmpl w:val="2006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5F4DFB"/>
    <w:multiLevelType w:val="hybridMultilevel"/>
    <w:tmpl w:val="D7D0D21A"/>
    <w:lvl w:ilvl="0" w:tplc="C14E6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53204A2"/>
    <w:multiLevelType w:val="hybridMultilevel"/>
    <w:tmpl w:val="AEFEF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0F0C4E"/>
    <w:multiLevelType w:val="hybridMultilevel"/>
    <w:tmpl w:val="83340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7C00633"/>
    <w:multiLevelType w:val="hybridMultilevel"/>
    <w:tmpl w:val="2D522FC6"/>
    <w:lvl w:ilvl="0" w:tplc="B2CCD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89A3244"/>
    <w:multiLevelType w:val="hybridMultilevel"/>
    <w:tmpl w:val="79EA7C90"/>
    <w:lvl w:ilvl="0" w:tplc="247850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C2BBE"/>
    <w:multiLevelType w:val="hybridMultilevel"/>
    <w:tmpl w:val="2CF286A4"/>
    <w:lvl w:ilvl="0" w:tplc="B89E2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AF34607"/>
    <w:multiLevelType w:val="hybridMultilevel"/>
    <w:tmpl w:val="0FD4BB9A"/>
    <w:lvl w:ilvl="0" w:tplc="B7D63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3CDE5511"/>
    <w:multiLevelType w:val="hybridMultilevel"/>
    <w:tmpl w:val="626AF41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1">
    <w:nsid w:val="3D4077F7"/>
    <w:multiLevelType w:val="hybridMultilevel"/>
    <w:tmpl w:val="28BE83B2"/>
    <w:lvl w:ilvl="0" w:tplc="E154E3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21677C8"/>
    <w:multiLevelType w:val="hybridMultilevel"/>
    <w:tmpl w:val="0BE0FEC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3">
    <w:nsid w:val="4B291B1E"/>
    <w:multiLevelType w:val="hybridMultilevel"/>
    <w:tmpl w:val="2028F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BBD4DD7"/>
    <w:multiLevelType w:val="hybridMultilevel"/>
    <w:tmpl w:val="D796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865FF6"/>
    <w:multiLevelType w:val="hybridMultilevel"/>
    <w:tmpl w:val="49FA5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165BD4"/>
    <w:multiLevelType w:val="hybridMultilevel"/>
    <w:tmpl w:val="2FF665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53774692"/>
    <w:multiLevelType w:val="hybridMultilevel"/>
    <w:tmpl w:val="17127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4B85482"/>
    <w:multiLevelType w:val="hybridMultilevel"/>
    <w:tmpl w:val="5F3AC274"/>
    <w:lvl w:ilvl="0" w:tplc="60C86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9CB1807"/>
    <w:multiLevelType w:val="hybridMultilevel"/>
    <w:tmpl w:val="0A2A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D3240B"/>
    <w:multiLevelType w:val="hybridMultilevel"/>
    <w:tmpl w:val="CBCA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103444"/>
    <w:multiLevelType w:val="hybridMultilevel"/>
    <w:tmpl w:val="BE5C4CC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>
    <w:nsid w:val="5B3E2A97"/>
    <w:multiLevelType w:val="hybridMultilevel"/>
    <w:tmpl w:val="ACE41588"/>
    <w:lvl w:ilvl="0" w:tplc="807A573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5CE61DC9"/>
    <w:multiLevelType w:val="hybridMultilevel"/>
    <w:tmpl w:val="25E66A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5F883C96"/>
    <w:multiLevelType w:val="hybridMultilevel"/>
    <w:tmpl w:val="14E4B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0ED1E3B"/>
    <w:multiLevelType w:val="hybridMultilevel"/>
    <w:tmpl w:val="F99A1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2DC6128"/>
    <w:multiLevelType w:val="hybridMultilevel"/>
    <w:tmpl w:val="5EF6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641F3A16"/>
    <w:multiLevelType w:val="hybridMultilevel"/>
    <w:tmpl w:val="46F4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A1099E"/>
    <w:multiLevelType w:val="hybridMultilevel"/>
    <w:tmpl w:val="2EC6EC5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>
    <w:nsid w:val="69D27864"/>
    <w:multiLevelType w:val="hybridMultilevel"/>
    <w:tmpl w:val="C570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C14846"/>
    <w:multiLevelType w:val="hybridMultilevel"/>
    <w:tmpl w:val="16B444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EF570AE"/>
    <w:multiLevelType w:val="hybridMultilevel"/>
    <w:tmpl w:val="4C6C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C3446B"/>
    <w:multiLevelType w:val="hybridMultilevel"/>
    <w:tmpl w:val="0018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11D3F62"/>
    <w:multiLevelType w:val="hybridMultilevel"/>
    <w:tmpl w:val="0F42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B1696"/>
    <w:multiLevelType w:val="hybridMultilevel"/>
    <w:tmpl w:val="736C6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51731A9"/>
    <w:multiLevelType w:val="hybridMultilevel"/>
    <w:tmpl w:val="F3C8C6C2"/>
    <w:lvl w:ilvl="0" w:tplc="5498B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>
    <w:nsid w:val="76CA6E43"/>
    <w:multiLevelType w:val="hybridMultilevel"/>
    <w:tmpl w:val="A9802A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791469D"/>
    <w:multiLevelType w:val="hybridMultilevel"/>
    <w:tmpl w:val="8788E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8A92F3F"/>
    <w:multiLevelType w:val="hybridMultilevel"/>
    <w:tmpl w:val="83B64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8EF3833"/>
    <w:multiLevelType w:val="hybridMultilevel"/>
    <w:tmpl w:val="D5F4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A751DD5"/>
    <w:multiLevelType w:val="hybridMultilevel"/>
    <w:tmpl w:val="514C25C0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61">
    <w:nsid w:val="7BE14BB8"/>
    <w:multiLevelType w:val="hybridMultilevel"/>
    <w:tmpl w:val="4D0C1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F1E7FFC"/>
    <w:multiLevelType w:val="hybridMultilevel"/>
    <w:tmpl w:val="537A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17"/>
  </w:num>
  <w:num w:numId="6">
    <w:abstractNumId w:val="51"/>
  </w:num>
  <w:num w:numId="7">
    <w:abstractNumId w:val="1"/>
  </w:num>
  <w:num w:numId="8">
    <w:abstractNumId w:val="49"/>
  </w:num>
  <w:num w:numId="9">
    <w:abstractNumId w:val="30"/>
  </w:num>
  <w:num w:numId="10">
    <w:abstractNumId w:val="0"/>
  </w:num>
  <w:num w:numId="11">
    <w:abstractNumId w:val="41"/>
  </w:num>
  <w:num w:numId="12">
    <w:abstractNumId w:val="48"/>
  </w:num>
  <w:num w:numId="13">
    <w:abstractNumId w:val="8"/>
  </w:num>
  <w:num w:numId="14">
    <w:abstractNumId w:val="13"/>
  </w:num>
  <w:num w:numId="15">
    <w:abstractNumId w:val="10"/>
  </w:num>
  <w:num w:numId="16">
    <w:abstractNumId w:val="39"/>
  </w:num>
  <w:num w:numId="17">
    <w:abstractNumId w:val="27"/>
  </w:num>
  <w:num w:numId="18">
    <w:abstractNumId w:val="58"/>
  </w:num>
  <w:num w:numId="19">
    <w:abstractNumId w:val="40"/>
  </w:num>
  <w:num w:numId="20">
    <w:abstractNumId w:val="20"/>
  </w:num>
  <w:num w:numId="21">
    <w:abstractNumId w:val="60"/>
  </w:num>
  <w:num w:numId="22">
    <w:abstractNumId w:val="47"/>
  </w:num>
  <w:num w:numId="23">
    <w:abstractNumId w:val="9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56"/>
  </w:num>
  <w:num w:numId="27">
    <w:abstractNumId w:val="4"/>
  </w:num>
  <w:num w:numId="28">
    <w:abstractNumId w:val="59"/>
  </w:num>
  <w:num w:numId="29">
    <w:abstractNumId w:val="15"/>
  </w:num>
  <w:num w:numId="30">
    <w:abstractNumId w:val="44"/>
  </w:num>
  <w:num w:numId="31">
    <w:abstractNumId w:val="61"/>
  </w:num>
  <w:num w:numId="32">
    <w:abstractNumId w:val="21"/>
  </w:num>
  <w:num w:numId="33">
    <w:abstractNumId w:val="62"/>
  </w:num>
  <w:num w:numId="34">
    <w:abstractNumId w:val="11"/>
  </w:num>
  <w:num w:numId="35">
    <w:abstractNumId w:val="53"/>
  </w:num>
  <w:num w:numId="36">
    <w:abstractNumId w:val="34"/>
  </w:num>
  <w:num w:numId="37">
    <w:abstractNumId w:val="7"/>
  </w:num>
  <w:num w:numId="38">
    <w:abstractNumId w:val="31"/>
  </w:num>
  <w:num w:numId="39">
    <w:abstractNumId w:val="42"/>
  </w:num>
  <w:num w:numId="40">
    <w:abstractNumId w:val="24"/>
  </w:num>
  <w:num w:numId="41">
    <w:abstractNumId w:val="52"/>
  </w:num>
  <w:num w:numId="42">
    <w:abstractNumId w:val="5"/>
  </w:num>
  <w:num w:numId="43">
    <w:abstractNumId w:val="37"/>
  </w:num>
  <w:num w:numId="44">
    <w:abstractNumId w:val="35"/>
  </w:num>
  <w:num w:numId="45">
    <w:abstractNumId w:val="6"/>
  </w:num>
  <w:num w:numId="46">
    <w:abstractNumId w:val="12"/>
  </w:num>
  <w:num w:numId="47">
    <w:abstractNumId w:val="14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33"/>
  </w:num>
  <w:num w:numId="52">
    <w:abstractNumId w:val="45"/>
  </w:num>
  <w:num w:numId="53">
    <w:abstractNumId w:val="54"/>
  </w:num>
  <w:num w:numId="54">
    <w:abstractNumId w:val="2"/>
  </w:num>
  <w:num w:numId="55">
    <w:abstractNumId w:val="38"/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23"/>
  </w:num>
  <w:num w:numId="59">
    <w:abstractNumId w:val="46"/>
  </w:num>
  <w:num w:numId="60">
    <w:abstractNumId w:val="3"/>
  </w:num>
  <w:num w:numId="61">
    <w:abstractNumId w:val="43"/>
  </w:num>
  <w:num w:numId="62">
    <w:abstractNumId w:val="26"/>
  </w:num>
  <w:num w:numId="63">
    <w:abstractNumId w:val="55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E82"/>
    <w:rsid w:val="000067E2"/>
    <w:rsid w:val="00027D09"/>
    <w:rsid w:val="00032D85"/>
    <w:rsid w:val="0004225C"/>
    <w:rsid w:val="00046D9A"/>
    <w:rsid w:val="00047776"/>
    <w:rsid w:val="00054647"/>
    <w:rsid w:val="000625A9"/>
    <w:rsid w:val="000705FF"/>
    <w:rsid w:val="00071D3E"/>
    <w:rsid w:val="00090FC8"/>
    <w:rsid w:val="00096BF7"/>
    <w:rsid w:val="000C2581"/>
    <w:rsid w:val="000C2D1B"/>
    <w:rsid w:val="000C45FD"/>
    <w:rsid w:val="000E1C1D"/>
    <w:rsid w:val="000F2B70"/>
    <w:rsid w:val="00102C4E"/>
    <w:rsid w:val="00112EC2"/>
    <w:rsid w:val="00152283"/>
    <w:rsid w:val="0016064F"/>
    <w:rsid w:val="0018594A"/>
    <w:rsid w:val="001A0728"/>
    <w:rsid w:val="001A3813"/>
    <w:rsid w:val="001D76DC"/>
    <w:rsid w:val="001F5F47"/>
    <w:rsid w:val="00200627"/>
    <w:rsid w:val="0020156B"/>
    <w:rsid w:val="00201687"/>
    <w:rsid w:val="00210645"/>
    <w:rsid w:val="002141D8"/>
    <w:rsid w:val="002150C3"/>
    <w:rsid w:val="00223D75"/>
    <w:rsid w:val="00230428"/>
    <w:rsid w:val="00234521"/>
    <w:rsid w:val="00246325"/>
    <w:rsid w:val="00250D5F"/>
    <w:rsid w:val="00264283"/>
    <w:rsid w:val="00271999"/>
    <w:rsid w:val="00274AB8"/>
    <w:rsid w:val="0028733A"/>
    <w:rsid w:val="00293944"/>
    <w:rsid w:val="002A32D9"/>
    <w:rsid w:val="002A5FD6"/>
    <w:rsid w:val="002A67F7"/>
    <w:rsid w:val="002B544C"/>
    <w:rsid w:val="002D44A3"/>
    <w:rsid w:val="00307BFE"/>
    <w:rsid w:val="00312060"/>
    <w:rsid w:val="00351F7E"/>
    <w:rsid w:val="003578E3"/>
    <w:rsid w:val="0036761C"/>
    <w:rsid w:val="00381A44"/>
    <w:rsid w:val="00387E19"/>
    <w:rsid w:val="00387E8C"/>
    <w:rsid w:val="003A18A8"/>
    <w:rsid w:val="003A3BF7"/>
    <w:rsid w:val="003D176A"/>
    <w:rsid w:val="003D2375"/>
    <w:rsid w:val="003D35A3"/>
    <w:rsid w:val="003F213E"/>
    <w:rsid w:val="003F5C3F"/>
    <w:rsid w:val="00402D93"/>
    <w:rsid w:val="004143C6"/>
    <w:rsid w:val="004168D0"/>
    <w:rsid w:val="004255C2"/>
    <w:rsid w:val="00440B09"/>
    <w:rsid w:val="0044474C"/>
    <w:rsid w:val="00444F22"/>
    <w:rsid w:val="004767C2"/>
    <w:rsid w:val="00484B8B"/>
    <w:rsid w:val="004879D2"/>
    <w:rsid w:val="00491CC2"/>
    <w:rsid w:val="004B0903"/>
    <w:rsid w:val="004B2FED"/>
    <w:rsid w:val="004B61E1"/>
    <w:rsid w:val="004F57CD"/>
    <w:rsid w:val="00512119"/>
    <w:rsid w:val="005375E2"/>
    <w:rsid w:val="00552B77"/>
    <w:rsid w:val="0055498F"/>
    <w:rsid w:val="00556905"/>
    <w:rsid w:val="0056187C"/>
    <w:rsid w:val="005853F7"/>
    <w:rsid w:val="00590AC8"/>
    <w:rsid w:val="005A0372"/>
    <w:rsid w:val="005B24B0"/>
    <w:rsid w:val="005B3322"/>
    <w:rsid w:val="005C4808"/>
    <w:rsid w:val="005D2CA9"/>
    <w:rsid w:val="005E543E"/>
    <w:rsid w:val="005F53C8"/>
    <w:rsid w:val="00601C0F"/>
    <w:rsid w:val="00605B5D"/>
    <w:rsid w:val="00616C09"/>
    <w:rsid w:val="00621B3C"/>
    <w:rsid w:val="00622216"/>
    <w:rsid w:val="00625DDD"/>
    <w:rsid w:val="00664E7E"/>
    <w:rsid w:val="00673C4E"/>
    <w:rsid w:val="006C7262"/>
    <w:rsid w:val="006D7445"/>
    <w:rsid w:val="006E5990"/>
    <w:rsid w:val="006E6968"/>
    <w:rsid w:val="006F1E09"/>
    <w:rsid w:val="006F4973"/>
    <w:rsid w:val="00740EEB"/>
    <w:rsid w:val="00765256"/>
    <w:rsid w:val="007A0CC3"/>
    <w:rsid w:val="007B65DD"/>
    <w:rsid w:val="007C2DF3"/>
    <w:rsid w:val="007D0F54"/>
    <w:rsid w:val="00822DF7"/>
    <w:rsid w:val="008361FE"/>
    <w:rsid w:val="00852254"/>
    <w:rsid w:val="00867506"/>
    <w:rsid w:val="00881FAB"/>
    <w:rsid w:val="00895D06"/>
    <w:rsid w:val="008C01FF"/>
    <w:rsid w:val="008E36B4"/>
    <w:rsid w:val="008E4CC7"/>
    <w:rsid w:val="0091645B"/>
    <w:rsid w:val="00931525"/>
    <w:rsid w:val="00971F0A"/>
    <w:rsid w:val="009720C8"/>
    <w:rsid w:val="009843F5"/>
    <w:rsid w:val="00994EA9"/>
    <w:rsid w:val="009B7C35"/>
    <w:rsid w:val="009C0EFA"/>
    <w:rsid w:val="009C2805"/>
    <w:rsid w:val="009F2E02"/>
    <w:rsid w:val="00A3671B"/>
    <w:rsid w:val="00A73105"/>
    <w:rsid w:val="00A855EA"/>
    <w:rsid w:val="00A95879"/>
    <w:rsid w:val="00A96A55"/>
    <w:rsid w:val="00A97083"/>
    <w:rsid w:val="00AC409D"/>
    <w:rsid w:val="00AC6969"/>
    <w:rsid w:val="00AC6A15"/>
    <w:rsid w:val="00AC7E39"/>
    <w:rsid w:val="00AD2892"/>
    <w:rsid w:val="00AE3037"/>
    <w:rsid w:val="00AE759D"/>
    <w:rsid w:val="00B15258"/>
    <w:rsid w:val="00B16BDB"/>
    <w:rsid w:val="00B34FA4"/>
    <w:rsid w:val="00B56836"/>
    <w:rsid w:val="00B61EC6"/>
    <w:rsid w:val="00BB0EF9"/>
    <w:rsid w:val="00BC57F7"/>
    <w:rsid w:val="00BD55BA"/>
    <w:rsid w:val="00BE4B73"/>
    <w:rsid w:val="00BE7BDA"/>
    <w:rsid w:val="00BF4A8B"/>
    <w:rsid w:val="00BF74A3"/>
    <w:rsid w:val="00C062AA"/>
    <w:rsid w:val="00C15A4E"/>
    <w:rsid w:val="00C16BB5"/>
    <w:rsid w:val="00C170EE"/>
    <w:rsid w:val="00C2019F"/>
    <w:rsid w:val="00C21CCA"/>
    <w:rsid w:val="00C27308"/>
    <w:rsid w:val="00C3504A"/>
    <w:rsid w:val="00C60AF7"/>
    <w:rsid w:val="00C64DBB"/>
    <w:rsid w:val="00C7567F"/>
    <w:rsid w:val="00C87147"/>
    <w:rsid w:val="00CA5F3A"/>
    <w:rsid w:val="00CA7F9D"/>
    <w:rsid w:val="00CB13BF"/>
    <w:rsid w:val="00CD2DE5"/>
    <w:rsid w:val="00CD3C34"/>
    <w:rsid w:val="00CD5F49"/>
    <w:rsid w:val="00D20F38"/>
    <w:rsid w:val="00D564D8"/>
    <w:rsid w:val="00D940E9"/>
    <w:rsid w:val="00D94B82"/>
    <w:rsid w:val="00DB35D2"/>
    <w:rsid w:val="00DC0F28"/>
    <w:rsid w:val="00DC7622"/>
    <w:rsid w:val="00DD2578"/>
    <w:rsid w:val="00DF4408"/>
    <w:rsid w:val="00DF56C1"/>
    <w:rsid w:val="00E1125F"/>
    <w:rsid w:val="00E13B43"/>
    <w:rsid w:val="00E2618A"/>
    <w:rsid w:val="00E27F56"/>
    <w:rsid w:val="00E805E0"/>
    <w:rsid w:val="00E85A38"/>
    <w:rsid w:val="00EB2A67"/>
    <w:rsid w:val="00EB50ED"/>
    <w:rsid w:val="00EC0F96"/>
    <w:rsid w:val="00EC7CD2"/>
    <w:rsid w:val="00EE2B89"/>
    <w:rsid w:val="00F04B68"/>
    <w:rsid w:val="00F237BE"/>
    <w:rsid w:val="00F275CE"/>
    <w:rsid w:val="00F52E82"/>
    <w:rsid w:val="00F65780"/>
    <w:rsid w:val="00F71E97"/>
    <w:rsid w:val="00F842D0"/>
    <w:rsid w:val="00FB212E"/>
    <w:rsid w:val="00FC0F29"/>
    <w:rsid w:val="00FE69E2"/>
    <w:rsid w:val="00FF3F0D"/>
    <w:rsid w:val="00FF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24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B24B0"/>
    <w:pPr>
      <w:spacing w:before="100" w:beforeAutospacing="1" w:after="100" w:afterAutospacing="1"/>
    </w:pPr>
    <w:rPr>
      <w:rFonts w:eastAsia="Batang"/>
      <w:lang w:eastAsia="ko-KR"/>
    </w:rPr>
  </w:style>
  <w:style w:type="paragraph" w:styleId="ListParagraph">
    <w:name w:val="List Paragraph"/>
    <w:basedOn w:val="Normal"/>
    <w:uiPriority w:val="99"/>
    <w:qFormat/>
    <w:rsid w:val="005B24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AE759D"/>
    <w:rPr>
      <w:rFonts w:cs="Times New Roman"/>
      <w:b/>
    </w:rPr>
  </w:style>
  <w:style w:type="paragraph" w:styleId="EndnoteText">
    <w:name w:val="endnote text"/>
    <w:basedOn w:val="Normal"/>
    <w:link w:val="EndnoteTextChar"/>
    <w:uiPriority w:val="99"/>
    <w:semiHidden/>
    <w:rsid w:val="00AE75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E759D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AE759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40E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0EE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0E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0EE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B544C"/>
    <w:rPr>
      <w:rFonts w:cs="Times New Roman"/>
    </w:rPr>
  </w:style>
  <w:style w:type="character" w:customStyle="1" w:styleId="value14">
    <w:name w:val="value14"/>
    <w:basedOn w:val="DefaultParagraphFont"/>
    <w:uiPriority w:val="99"/>
    <w:rsid w:val="00BE7BDA"/>
    <w:rPr>
      <w:rFonts w:cs="Times New Roman"/>
      <w:sz w:val="22"/>
      <w:szCs w:val="22"/>
    </w:rPr>
  </w:style>
  <w:style w:type="character" w:customStyle="1" w:styleId="value3">
    <w:name w:val="value3"/>
    <w:basedOn w:val="DefaultParagraphFont"/>
    <w:uiPriority w:val="99"/>
    <w:rsid w:val="00AC6A15"/>
    <w:rPr>
      <w:rFonts w:cs="Times New Roman"/>
    </w:rPr>
  </w:style>
  <w:style w:type="paragraph" w:customStyle="1" w:styleId="Style70">
    <w:name w:val="Style70"/>
    <w:basedOn w:val="Normal"/>
    <w:uiPriority w:val="99"/>
    <w:semiHidden/>
    <w:rsid w:val="00622216"/>
    <w:pPr>
      <w:widowControl w:val="0"/>
      <w:autoSpaceDE w:val="0"/>
      <w:autoSpaceDN w:val="0"/>
      <w:adjustRightInd w:val="0"/>
      <w:spacing w:line="360" w:lineRule="atLeast"/>
      <w:jc w:val="both"/>
    </w:pPr>
  </w:style>
  <w:style w:type="paragraph" w:customStyle="1" w:styleId="Style13">
    <w:name w:val="Style13"/>
    <w:basedOn w:val="Normal"/>
    <w:uiPriority w:val="99"/>
    <w:semiHidden/>
    <w:rsid w:val="00622216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69">
    <w:name w:val="Font Style269"/>
    <w:uiPriority w:val="99"/>
    <w:rsid w:val="00622216"/>
    <w:rPr>
      <w:rFonts w:ascii="Times New Roman" w:hAnsi="Times New Roman"/>
      <w:b/>
      <w:color w:val="000000"/>
      <w:sz w:val="20"/>
    </w:rPr>
  </w:style>
  <w:style w:type="character" w:customStyle="1" w:styleId="apple-converted-space">
    <w:name w:val="apple-converted-space"/>
    <w:basedOn w:val="DefaultParagraphFont"/>
    <w:uiPriority w:val="99"/>
    <w:rsid w:val="007B65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/book/ISBN9785970439074.html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hyperlink" Target="http://www.studentlibrary.ru/book/ISBN9785970437223.html" TargetMode="External"/><Relationship Id="rId21" Type="http://schemas.openxmlformats.org/officeDocument/2006/relationships/hyperlink" Target="http://www.studentlibrary.ru/book/ISBN9785970436103.html" TargetMode="External"/><Relationship Id="rId34" Type="http://schemas.openxmlformats.org/officeDocument/2006/relationships/hyperlink" Target="http://www.studentlibrary.ru/book/ISBN9785970437049.html" TargetMode="External"/><Relationship Id="rId42" Type="http://schemas.openxmlformats.org/officeDocument/2006/relationships/hyperlink" Target="http://www.studentlibrary.ru/book/ISBN9785970436103.html" TargetMode="External"/><Relationship Id="rId47" Type="http://schemas.openxmlformats.org/officeDocument/2006/relationships/hyperlink" Target="http://www.studmedlib.ru/" TargetMode="External"/><Relationship Id="rId50" Type="http://schemas.openxmlformats.org/officeDocument/2006/relationships/hyperlink" Target="http://www.studentlibrary.ru/book/ISBN9785970437223.html" TargetMode="External"/><Relationship Id="rId55" Type="http://schemas.openxmlformats.org/officeDocument/2006/relationships/hyperlink" Target="http://www.studmedlib.ru/book/ISBN9785970408322.html" TargetMode="External"/><Relationship Id="rId7" Type="http://schemas.openxmlformats.org/officeDocument/2006/relationships/hyperlink" Target="http://www.studentlibrary.ru/book/ISBN9785970437223.html" TargetMode="External"/><Relationship Id="rId12" Type="http://schemas.openxmlformats.org/officeDocument/2006/relationships/hyperlink" Target="http://www.studentlibrary.ru/book/ISBN9785970437049.html" TargetMode="External"/><Relationship Id="rId17" Type="http://schemas.openxmlformats.org/officeDocument/2006/relationships/hyperlink" Target="http://www.studentlibrary.ru/book/ISBN9785970437223.html" TargetMode="External"/><Relationship Id="rId25" Type="http://schemas.openxmlformats.org/officeDocument/2006/relationships/hyperlink" Target="http://www.studentlibrary.ru/" TargetMode="External"/><Relationship Id="rId33" Type="http://schemas.openxmlformats.org/officeDocument/2006/relationships/hyperlink" Target="http://www.studmedlib.ru/book/ISBN9785970408322.html" TargetMode="External"/><Relationship Id="rId38" Type="http://schemas.openxmlformats.org/officeDocument/2006/relationships/hyperlink" Target="http://lib.nsmu.ru/lib/readers/elektronnaya-biblioteka.php" TargetMode="External"/><Relationship Id="rId46" Type="http://schemas.openxmlformats.org/officeDocument/2006/relationships/hyperlink" Target="http://www.studentlibrary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nsmu.ru/lib/readers/elektronnaya-biblioteka.php" TargetMode="External"/><Relationship Id="rId20" Type="http://schemas.openxmlformats.org/officeDocument/2006/relationships/hyperlink" Target="http://www.studmedlib.ru/book/ISBN9785970416983.html" TargetMode="External"/><Relationship Id="rId29" Type="http://schemas.openxmlformats.org/officeDocument/2006/relationships/hyperlink" Target="http://www.studentlibrary.ru/book/ISBN9785970437223.html" TargetMode="External"/><Relationship Id="rId41" Type="http://schemas.openxmlformats.org/officeDocument/2006/relationships/hyperlink" Target="http://www.studmedlib.ru/book/ISBN9785970416983.html" TargetMode="External"/><Relationship Id="rId54" Type="http://schemas.openxmlformats.org/officeDocument/2006/relationships/hyperlink" Target="http://www.studentlibrary.ru/book/ISBN978597042935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8322.html" TargetMode="External"/><Relationship Id="rId24" Type="http://schemas.openxmlformats.org/officeDocument/2006/relationships/hyperlink" Target="http://www.studentlibrary.ru/book/ISBN9785970437049.html" TargetMode="External"/><Relationship Id="rId32" Type="http://schemas.openxmlformats.org/officeDocument/2006/relationships/hyperlink" Target="http://www.studentlibrary.ru/book/ISBN9785970436103.html" TargetMode="External"/><Relationship Id="rId37" Type="http://schemas.openxmlformats.org/officeDocument/2006/relationships/hyperlink" Target="http://www.dentaltechnic.info/index.php" TargetMode="External"/><Relationship Id="rId40" Type="http://schemas.openxmlformats.org/officeDocument/2006/relationships/hyperlink" Target="http://www.studentlibrary.ru/book/ISBN9785970439074.html" TargetMode="External"/><Relationship Id="rId45" Type="http://schemas.openxmlformats.org/officeDocument/2006/relationships/hyperlink" Target="http://www.studentlibrary.ru/book/ISBN9785970437049.html" TargetMode="External"/><Relationship Id="rId53" Type="http://schemas.openxmlformats.org/officeDocument/2006/relationships/hyperlink" Target="http://www.studentlibrary.ru/book/ISBN9785970436103.html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entaltechnic.info/index.php" TargetMode="External"/><Relationship Id="rId23" Type="http://schemas.openxmlformats.org/officeDocument/2006/relationships/hyperlink" Target="http://www.studmedlib.ru/book/ISBN9785970408322.html" TargetMode="External"/><Relationship Id="rId28" Type="http://schemas.openxmlformats.org/officeDocument/2006/relationships/hyperlink" Target="http://lib.nsmu.ru/lib/readers/elektronnaya-biblioteka.php" TargetMode="External"/><Relationship Id="rId36" Type="http://schemas.openxmlformats.org/officeDocument/2006/relationships/hyperlink" Target="http://www.studmedlib.ru/" TargetMode="External"/><Relationship Id="rId49" Type="http://schemas.openxmlformats.org/officeDocument/2006/relationships/hyperlink" Target="http://lib.nsmu.ru/lib/readers/elektronnaya-biblioteka.php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studmedlib.ru/book/ISBN9785970416983.html" TargetMode="External"/><Relationship Id="rId19" Type="http://schemas.openxmlformats.org/officeDocument/2006/relationships/hyperlink" Target="http://www.studmedlib.ru/book/ISBN9785970424391.html" TargetMode="External"/><Relationship Id="rId31" Type="http://schemas.openxmlformats.org/officeDocument/2006/relationships/hyperlink" Target="http://www.studmedlib.ru/book/ISBN9785970416983.html" TargetMode="External"/><Relationship Id="rId44" Type="http://schemas.openxmlformats.org/officeDocument/2006/relationships/hyperlink" Target="http://www.studmedlib.ru/book/ISBN9785970408322.html" TargetMode="External"/><Relationship Id="rId52" Type="http://schemas.openxmlformats.org/officeDocument/2006/relationships/hyperlink" Target="http://www.studmedlib.ru/book/ISBN9785970416983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9074.html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studentlibrary.ru/book/ISBN9785970429358.html" TargetMode="External"/><Relationship Id="rId27" Type="http://schemas.openxmlformats.org/officeDocument/2006/relationships/hyperlink" Target="http://www.dentaltechnic.info/index.php" TargetMode="External"/><Relationship Id="rId30" Type="http://schemas.openxmlformats.org/officeDocument/2006/relationships/hyperlink" Target="http://www.studentlibrary.ru/book/ISBN9785970439074.html" TargetMode="External"/><Relationship Id="rId35" Type="http://schemas.openxmlformats.org/officeDocument/2006/relationships/hyperlink" Target="http://www.studentlibrary.ru/" TargetMode="External"/><Relationship Id="rId43" Type="http://schemas.openxmlformats.org/officeDocument/2006/relationships/hyperlink" Target="http://www.studentlibrary.ru/book/ISBN9785970429358.html" TargetMode="External"/><Relationship Id="rId48" Type="http://schemas.openxmlformats.org/officeDocument/2006/relationships/hyperlink" Target="http://www.dentaltechnic.info/index.php" TargetMode="External"/><Relationship Id="rId56" Type="http://schemas.openxmlformats.org/officeDocument/2006/relationships/hyperlink" Target="http://www.studentlibrary.ru/book/ISBN9785970437049.html" TargetMode="External"/><Relationship Id="rId8" Type="http://schemas.openxmlformats.org/officeDocument/2006/relationships/hyperlink" Target="http://www.studmedlib.ru/book/ISBN9785970424896.html" TargetMode="External"/><Relationship Id="rId51" Type="http://schemas.openxmlformats.org/officeDocument/2006/relationships/hyperlink" Target="http://www.studentlibrary.ru/book/ISBN9785970439074.html" TargetMode="External"/><Relationship Id="rId3" Type="http://schemas.openxmlformats.org/officeDocument/2006/relationships/settings" Target="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technic.info/index.php" TargetMode="External"/><Relationship Id="rId2" Type="http://schemas.openxmlformats.org/officeDocument/2006/relationships/hyperlink" Target="http://www.studmedlib.ru/" TargetMode="External"/><Relationship Id="rId1" Type="http://schemas.openxmlformats.org/officeDocument/2006/relationships/hyperlink" Target="http://www.studentlibrary.ru/" TargetMode="External"/><Relationship Id="rId4" Type="http://schemas.openxmlformats.org/officeDocument/2006/relationships/hyperlink" Target="http://lib.nsmu.ru/lib/readers/elektronnaya-bibliotek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31</Pages>
  <Words>8977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44</cp:revision>
  <dcterms:created xsi:type="dcterms:W3CDTF">2015-08-03T17:16:00Z</dcterms:created>
  <dcterms:modified xsi:type="dcterms:W3CDTF">2022-05-19T14:10:00Z</dcterms:modified>
</cp:coreProperties>
</file>